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7471EDC3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FD49920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5391A" w:rsidRPr="00B5391A">
                              <w:rPr>
                                <w:rFonts w:ascii="Palatino" w:hAnsi="Palatino"/>
                                <w:color w:val="1B6A95"/>
                              </w:rPr>
                              <w:t>Our Call to Shine</w:t>
                            </w:r>
                            <w:r w:rsidR="00135AE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5391A" w:rsidRPr="00B5391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60:1-3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FD49920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5391A" w:rsidRPr="00B5391A">
                        <w:rPr>
                          <w:rFonts w:ascii="Palatino" w:hAnsi="Palatino"/>
                          <w:color w:val="1B6A95"/>
                        </w:rPr>
                        <w:t>Our Call to Shine</w:t>
                      </w:r>
                      <w:r w:rsidR="00135AE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5391A" w:rsidRPr="00B5391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60:1-3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EB">
        <w:rPr>
          <w:color w:val="0B597F"/>
          <w:sz w:val="50"/>
          <w:szCs w:val="50"/>
        </w:rPr>
        <w:t xml:space="preserve"> </w:t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D3AA68D" w14:textId="77777777" w:rsidR="00151D54" w:rsidRP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4DD2B42" w14:textId="77777777" w:rsidR="00B5391A" w:rsidRDefault="00B5391A" w:rsidP="00B5391A">
      <w:pPr>
        <w:pStyle w:val="ListParagraph"/>
        <w:numPr>
          <w:ilvl w:val="0"/>
          <w:numId w:val="2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5391A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reason we should shine: </w:t>
      </w:r>
      <w:r w:rsidRPr="00B5391A">
        <w:rPr>
          <w:rFonts w:ascii="Palatino" w:hAnsi="Palatino" w:cs="Palatino"/>
          <w:bCs/>
          <w:color w:val="000000"/>
          <w:sz w:val="21"/>
          <w:szCs w:val="21"/>
        </w:rPr>
        <w:t>our light has come. (v. 1)</w:t>
      </w:r>
    </w:p>
    <w:p w14:paraId="6E4DB8F5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AE124F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01543D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098573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5145B9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ECA5D9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BC780D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564FBC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3D9DEF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5E0D456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3E9A1F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A32EEE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4C23AC" w14:textId="77777777" w:rsidR="00B5391A" w:rsidRP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151A6" w14:textId="77777777" w:rsidR="00B5391A" w:rsidRPr="00B5391A" w:rsidRDefault="00B5391A" w:rsidP="00B5391A">
      <w:pPr>
        <w:pStyle w:val="ListParagraph"/>
        <w:numPr>
          <w:ilvl w:val="0"/>
          <w:numId w:val="2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B5391A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reason the light came: </w:t>
      </w:r>
      <w:r w:rsidRPr="00B5391A">
        <w:rPr>
          <w:rFonts w:ascii="Palatino" w:hAnsi="Palatino" w:cs="Palatino"/>
          <w:bCs/>
          <w:color w:val="000000"/>
          <w:sz w:val="21"/>
          <w:szCs w:val="21"/>
        </w:rPr>
        <w:t>to drive out darkness. (v. 2)</w:t>
      </w:r>
    </w:p>
    <w:p w14:paraId="5C0154B3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D30B9F1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15A4FE9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0B84CC7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5AB578E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94A9038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C8B7F92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EA9EBF6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7CE3A1A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9662B70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F9D2F0F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C2302A0" w14:textId="77777777" w:rsid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628AC76" w14:textId="77777777" w:rsidR="00B5391A" w:rsidRPr="00B5391A" w:rsidRDefault="00B5391A" w:rsidP="00B5391A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03642DE" w14:textId="77777777" w:rsidR="00B5391A" w:rsidRPr="00B5391A" w:rsidRDefault="00B5391A" w:rsidP="00B5391A">
      <w:pPr>
        <w:pStyle w:val="ListParagraph"/>
        <w:numPr>
          <w:ilvl w:val="0"/>
          <w:numId w:val="2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B5391A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result of the light’s coming: </w:t>
      </w:r>
      <w:r w:rsidRPr="00B5391A">
        <w:rPr>
          <w:rFonts w:ascii="Palatino" w:hAnsi="Palatino" w:cs="Palatino"/>
          <w:bCs/>
          <w:color w:val="000000"/>
          <w:sz w:val="21"/>
          <w:szCs w:val="21"/>
        </w:rPr>
        <w:t>the drawing in of all nations. (v. 3)</w:t>
      </w:r>
    </w:p>
    <w:p w14:paraId="3C6B604A" w14:textId="7CB01856" w:rsidR="004548C5" w:rsidRDefault="00B5391A" w:rsidP="00B5391A">
      <w:pPr>
        <w:tabs>
          <w:tab w:val="left" w:pos="4770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</w:p>
    <w:p w14:paraId="7E59BF90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1666AB" w14:textId="77777777" w:rsidR="00155597" w:rsidRDefault="00155597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6DAB68" w14:textId="77777777" w:rsidR="00155597" w:rsidRDefault="00155597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C5DA77" w14:textId="77777777" w:rsidR="008C1670" w:rsidRDefault="008C1670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1F90F" w14:textId="77777777" w:rsidR="008C1670" w:rsidRDefault="008C1670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77DB6E" w14:textId="77777777" w:rsidR="008C1670" w:rsidRDefault="008C1670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D8914F" w14:textId="77777777" w:rsidR="00155597" w:rsidRDefault="00155597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F62E6" w14:textId="77777777" w:rsidR="004548C5" w:rsidRP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DEC814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100EB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881775A"/>
    <w:multiLevelType w:val="hybridMultilevel"/>
    <w:tmpl w:val="97D8BDCE"/>
    <w:lvl w:ilvl="0" w:tplc="E47CEE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4C7D"/>
    <w:multiLevelType w:val="hybridMultilevel"/>
    <w:tmpl w:val="59AE0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3685"/>
    <w:multiLevelType w:val="hybridMultilevel"/>
    <w:tmpl w:val="95FC6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16330"/>
    <w:multiLevelType w:val="hybridMultilevel"/>
    <w:tmpl w:val="0AA484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13BA3"/>
    <w:multiLevelType w:val="hybridMultilevel"/>
    <w:tmpl w:val="3C281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3E3B"/>
    <w:multiLevelType w:val="hybridMultilevel"/>
    <w:tmpl w:val="2080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1D57DD0"/>
    <w:multiLevelType w:val="hybridMultilevel"/>
    <w:tmpl w:val="EC4A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3"/>
  </w:num>
  <w:num w:numId="5">
    <w:abstractNumId w:val="17"/>
  </w:num>
  <w:num w:numId="6">
    <w:abstractNumId w:val="3"/>
  </w:num>
  <w:num w:numId="7">
    <w:abstractNumId w:val="23"/>
  </w:num>
  <w:num w:numId="8">
    <w:abstractNumId w:val="18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25"/>
  </w:num>
  <w:num w:numId="14">
    <w:abstractNumId w:val="21"/>
  </w:num>
  <w:num w:numId="15">
    <w:abstractNumId w:val="22"/>
  </w:num>
  <w:num w:numId="16">
    <w:abstractNumId w:val="20"/>
  </w:num>
  <w:num w:numId="17">
    <w:abstractNumId w:val="15"/>
  </w:num>
  <w:num w:numId="18">
    <w:abstractNumId w:val="24"/>
  </w:num>
  <w:num w:numId="19">
    <w:abstractNumId w:val="11"/>
  </w:num>
  <w:num w:numId="20">
    <w:abstractNumId w:val="14"/>
  </w:num>
  <w:num w:numId="21">
    <w:abstractNumId w:val="7"/>
  </w:num>
  <w:num w:numId="22">
    <w:abstractNumId w:val="19"/>
  </w:num>
  <w:num w:numId="23">
    <w:abstractNumId w:val="6"/>
  </w:num>
  <w:num w:numId="24">
    <w:abstractNumId w:val="16"/>
  </w:num>
  <w:num w:numId="25">
    <w:abstractNumId w:val="2"/>
  </w:num>
  <w:num w:numId="2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35AE7"/>
    <w:rsid w:val="00151D54"/>
    <w:rsid w:val="0015559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548C5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95FF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C1670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25BAB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00EB"/>
    <w:rsid w:val="00B154D8"/>
    <w:rsid w:val="00B16AD2"/>
    <w:rsid w:val="00B228EE"/>
    <w:rsid w:val="00B351C5"/>
    <w:rsid w:val="00B50FC2"/>
    <w:rsid w:val="00B5391A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12E0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60F74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FC317F-7712-4B76-AF57-534792DD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41</cp:revision>
  <cp:lastPrinted>2015-02-26T14:41:00Z</cp:lastPrinted>
  <dcterms:created xsi:type="dcterms:W3CDTF">2017-06-29T14:13:00Z</dcterms:created>
  <dcterms:modified xsi:type="dcterms:W3CDTF">2017-12-14T16:58:00Z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