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07B5354F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D5CC0F2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553A9" w:rsidRPr="004553A9">
                              <w:rPr>
                                <w:rFonts w:ascii="Palatino" w:hAnsi="Palatino"/>
                                <w:color w:val="1B6A95"/>
                              </w:rPr>
                              <w:t>The Call of the Cross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553A9" w:rsidRPr="004553A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8:34-38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D5CC0F2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553A9" w:rsidRPr="004553A9">
                        <w:rPr>
                          <w:rFonts w:ascii="Palatino" w:hAnsi="Palatino"/>
                          <w:color w:val="1B6A95"/>
                        </w:rPr>
                        <w:t>The Call of the Cross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553A9" w:rsidRPr="004553A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8:34-38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78">
        <w:rPr>
          <w:color w:val="0B597F"/>
          <w:sz w:val="50"/>
          <w:szCs w:val="50"/>
        </w:rPr>
        <w:t xml:space="preserve"> </w:t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17F46788" w14:textId="77777777" w:rsidR="004553A9" w:rsidRDefault="004553A9" w:rsidP="004553A9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553A9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call to follow Jesus: </w:t>
      </w:r>
      <w:r w:rsidRPr="004553A9">
        <w:rPr>
          <w:rFonts w:ascii="Palatino" w:hAnsi="Palatino" w:cs="Palatino"/>
          <w:bCs/>
          <w:color w:val="000000"/>
          <w:sz w:val="21"/>
          <w:szCs w:val="21"/>
        </w:rPr>
        <w:t>die to self (v. 34)</w:t>
      </w:r>
    </w:p>
    <w:p w14:paraId="4A483EED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8D8AAC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DC851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CAB17A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077E4B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1BD984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45633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BB3AE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D84EF71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E2A6FB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2CB85C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A97EB5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6EC511" w14:textId="77777777" w:rsidR="004553A9" w:rsidRP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349949" w14:textId="77777777" w:rsidR="004553A9" w:rsidRDefault="004553A9" w:rsidP="004553A9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553A9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case for following Jesus: </w:t>
      </w:r>
      <w:r w:rsidRPr="004553A9">
        <w:rPr>
          <w:rFonts w:ascii="Palatino" w:hAnsi="Palatino" w:cs="Palatino"/>
          <w:bCs/>
          <w:color w:val="000000"/>
          <w:sz w:val="21"/>
          <w:szCs w:val="21"/>
        </w:rPr>
        <w:t>life and gain (vv. 35-37)</w:t>
      </w:r>
    </w:p>
    <w:p w14:paraId="288AD274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30D65A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9C31D5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08ADF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4C8CB1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E298E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4D22D3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3DC467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A495C2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12145C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A3E1F1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FB032" w14:textId="77777777" w:rsid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B7393F" w14:textId="77777777" w:rsidR="004553A9" w:rsidRPr="004553A9" w:rsidRDefault="004553A9" w:rsidP="004553A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1DA3C6" w14:textId="4955AECF" w:rsidR="00A12278" w:rsidRPr="004553A9" w:rsidRDefault="004553A9" w:rsidP="004553A9">
      <w:pPr>
        <w:pStyle w:val="ListParagraph"/>
        <w:numPr>
          <w:ilvl w:val="0"/>
          <w:numId w:val="1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553A9">
        <w:rPr>
          <w:rFonts w:ascii="Palatino" w:hAnsi="Palatino" w:cs="Palatino"/>
          <w:b/>
          <w:bCs/>
          <w:color w:val="000000"/>
          <w:sz w:val="21"/>
          <w:szCs w:val="21"/>
        </w:rPr>
        <w:t xml:space="preserve">The cost of rejecting Jesus: </w:t>
      </w:r>
      <w:r w:rsidRPr="004553A9">
        <w:rPr>
          <w:rFonts w:ascii="Palatino" w:hAnsi="Palatino" w:cs="Palatino"/>
          <w:bCs/>
          <w:color w:val="000000"/>
          <w:sz w:val="21"/>
          <w:szCs w:val="21"/>
        </w:rPr>
        <w:t>death and loss (v. 38)</w:t>
      </w:r>
    </w:p>
    <w:sectPr w:rsidR="00A12278" w:rsidRPr="004553A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EFA1281"/>
    <w:multiLevelType w:val="hybridMultilevel"/>
    <w:tmpl w:val="DC1C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69770AA"/>
    <w:multiLevelType w:val="hybridMultilevel"/>
    <w:tmpl w:val="F7BC951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76FA3254"/>
    <w:multiLevelType w:val="hybridMultilevel"/>
    <w:tmpl w:val="0A9A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553A9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2278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85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text">
    <w:name w:val="Bold text"/>
    <w:uiPriority w:val="99"/>
    <w:rsid w:val="00455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A35552-DA83-4B6A-9D5A-D2C43C7D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19</cp:revision>
  <cp:lastPrinted>2015-02-26T14:41:00Z</cp:lastPrinted>
  <dcterms:created xsi:type="dcterms:W3CDTF">2018-01-25T14:54:00Z</dcterms:created>
  <dcterms:modified xsi:type="dcterms:W3CDTF">2018-05-10T14:28:00Z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