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CF6480E" w:rsidR="003A483C" w:rsidRPr="00F669D7" w:rsidRDefault="00650C2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50C23">
                              <w:rPr>
                                <w:rFonts w:ascii="Palatino" w:hAnsi="Palatino"/>
                                <w:color w:val="1B6A95"/>
                              </w:rPr>
                              <w:t xml:space="preserve">“A Conversation </w:t>
                            </w:r>
                            <w:proofErr w:type="gramStart"/>
                            <w:r w:rsidRPr="00650C23">
                              <w:rPr>
                                <w:rFonts w:ascii="Palatino" w:hAnsi="Palatino"/>
                                <w:color w:val="1B6A95"/>
                              </w:rPr>
                              <w:t>About</w:t>
                            </w:r>
                            <w:proofErr w:type="gramEnd"/>
                            <w:r w:rsidRPr="00650C23">
                              <w:rPr>
                                <w:rFonts w:ascii="Palatino" w:hAnsi="Palatino"/>
                                <w:color w:val="1B6A95"/>
                              </w:rPr>
                              <w:t xml:space="preserve"> Life’s Biggest Questions”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Pr="00650C2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10:17-31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CF6480E" w:rsidR="003A483C" w:rsidRPr="00F669D7" w:rsidRDefault="00650C2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50C23">
                        <w:rPr>
                          <w:rFonts w:ascii="Palatino" w:hAnsi="Palatino"/>
                          <w:color w:val="1B6A95"/>
                        </w:rPr>
                        <w:t xml:space="preserve">“A Conversation </w:t>
                      </w:r>
                      <w:proofErr w:type="gramStart"/>
                      <w:r w:rsidRPr="00650C23">
                        <w:rPr>
                          <w:rFonts w:ascii="Palatino" w:hAnsi="Palatino"/>
                          <w:color w:val="1B6A95"/>
                        </w:rPr>
                        <w:t>About</w:t>
                      </w:r>
                      <w:proofErr w:type="gramEnd"/>
                      <w:r w:rsidRPr="00650C23">
                        <w:rPr>
                          <w:rFonts w:ascii="Palatino" w:hAnsi="Palatino"/>
                          <w:color w:val="1B6A95"/>
                        </w:rPr>
                        <w:t xml:space="preserve"> Life’s Biggest Questions”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Pr="00650C2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10:17-31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2A675FD8" w14:textId="2D0CBA06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  <w:r w:rsidRPr="00650C23">
        <w:rPr>
          <w:rFonts w:ascii="Palatino" w:hAnsi="Palatino" w:cs="Palatino"/>
          <w:bCs/>
          <w:color w:val="000000"/>
          <w:sz w:val="21"/>
          <w:szCs w:val="21"/>
        </w:rPr>
        <w:t>How does this conversation shape us?</w:t>
      </w:r>
    </w:p>
    <w:p w14:paraId="3E91AE02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5CD5F2F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2C993D2" w14:textId="77777777" w:rsidR="00650C23" w:rsidRP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AD49CF6" w14:textId="77777777" w:rsidR="00650C23" w:rsidRDefault="00650C23" w:rsidP="00650C23">
      <w:pPr>
        <w:pStyle w:val="ListParagraph"/>
        <w:numPr>
          <w:ilvl w:val="0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650C23">
        <w:rPr>
          <w:rFonts w:ascii="Palatino" w:hAnsi="Palatino" w:cs="Palatino"/>
          <w:bCs/>
          <w:color w:val="000000"/>
          <w:sz w:val="21"/>
          <w:szCs w:val="21"/>
        </w:rPr>
        <w:t>Our presumption must be replaced by Jesus. (vv. 17-22)</w:t>
      </w:r>
    </w:p>
    <w:p w14:paraId="6A38C1F8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77D7EB1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472411E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E38D632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57DFBC7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21948F6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F10E319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D30E34C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78CCAED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A1C6920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EF9B04F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BEDD609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F51CAA7" w14:textId="77777777" w:rsidR="00650C23" w:rsidRP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9966BC0" w14:textId="77777777" w:rsidR="00650C23" w:rsidRDefault="00650C23" w:rsidP="00650C23">
      <w:pPr>
        <w:pStyle w:val="ListParagraph"/>
        <w:numPr>
          <w:ilvl w:val="0"/>
          <w:numId w:val="11"/>
        </w:numPr>
        <w:rPr>
          <w:rFonts w:ascii="Palatino" w:hAnsi="Palatino" w:cs="Palatino"/>
          <w:bCs/>
          <w:color w:val="000000"/>
          <w:sz w:val="21"/>
          <w:szCs w:val="21"/>
        </w:rPr>
      </w:pPr>
      <w:r w:rsidRPr="00650C23">
        <w:rPr>
          <w:rFonts w:ascii="Palatino" w:hAnsi="Palatino" w:cs="Palatino"/>
          <w:bCs/>
          <w:color w:val="000000"/>
          <w:sz w:val="21"/>
          <w:szCs w:val="21"/>
        </w:rPr>
        <w:t>Our idolatry must be replaced with Jesus. (vv. 23-25)</w:t>
      </w:r>
    </w:p>
    <w:p w14:paraId="6FD8395D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82E67E1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1753F7EF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B5B5376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E39038A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5E53F33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6B670F5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C49B107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499D7BDB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9A55DEC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1810E6A7" w14:textId="77777777" w:rsid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B6D45D2" w14:textId="77777777" w:rsidR="00650C23" w:rsidRPr="00650C23" w:rsidRDefault="00650C23" w:rsidP="00650C23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686B3490" w14:textId="0AB06B30" w:rsidR="00CA169C" w:rsidRPr="00CA169C" w:rsidRDefault="00650C23" w:rsidP="00650C23">
      <w:pPr>
        <w:pStyle w:val="ListParagraph"/>
        <w:numPr>
          <w:ilvl w:val="0"/>
          <w:numId w:val="11"/>
        </w:numPr>
        <w:rPr>
          <w:rFonts w:ascii="Palatino" w:hAnsi="Palatino" w:cs="Palatino"/>
          <w:sz w:val="21"/>
          <w:szCs w:val="21"/>
        </w:rPr>
      </w:pPr>
      <w:r w:rsidRPr="00650C23">
        <w:rPr>
          <w:rFonts w:ascii="Palatino" w:hAnsi="Palatino" w:cs="Palatino"/>
          <w:bCs/>
          <w:color w:val="000000"/>
          <w:sz w:val="21"/>
          <w:szCs w:val="21"/>
        </w:rPr>
        <w:t>God’s remarkable provision must be embraced through Jesus. (vv. 26-31)</w:t>
      </w:r>
    </w:p>
    <w:sectPr w:rsidR="00CA169C" w:rsidRPr="00CA169C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EAE93-8F1B-4910-8B46-8CE09CC0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24</cp:revision>
  <cp:lastPrinted>2015-02-26T14:41:00Z</cp:lastPrinted>
  <dcterms:created xsi:type="dcterms:W3CDTF">2018-01-25T14:54:00Z</dcterms:created>
  <dcterms:modified xsi:type="dcterms:W3CDTF">2018-07-05T14:37:00Z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