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418D17" w:rsidR="003A483C" w:rsidRPr="00F669D7" w:rsidRDefault="00914C66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8546CB" w:rsidRPr="008546CB">
                              <w:rPr>
                                <w:rFonts w:ascii="Palatino" w:hAnsi="Palatino"/>
                                <w:color w:val="1B6A95"/>
                              </w:rPr>
                              <w:t>Jesus’ Opposition to Fruitlessness</w:t>
                            </w:r>
                            <w:r w:rsidRPr="00914C66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8546CB" w:rsidRPr="008546CB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11:12-19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418D17" w:rsidR="003A483C" w:rsidRPr="00F669D7" w:rsidRDefault="00914C66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914C66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8546CB" w:rsidRPr="008546CB">
                        <w:rPr>
                          <w:rFonts w:ascii="Palatino" w:hAnsi="Palatino"/>
                          <w:color w:val="1B6A95"/>
                        </w:rPr>
                        <w:t>Jesus’ Opposition to Fruitlessness</w:t>
                      </w:r>
                      <w:r w:rsidRPr="00914C66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8546CB" w:rsidRPr="008546CB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11:12-19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580021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80021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580021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580021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580021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580021">
        <w:rPr>
          <w:rFonts w:ascii="Palatino" w:hAnsi="Palatino"/>
          <w:sz w:val="14"/>
          <w:szCs w:val="14"/>
          <w:lang w:bidi="he-IL"/>
        </w:rPr>
        <w:t> </w:t>
      </w:r>
    </w:p>
    <w:p w14:paraId="7B07313A" w14:textId="77777777" w:rsidR="008546CB" w:rsidRDefault="008546CB" w:rsidP="008546CB">
      <w:pPr>
        <w:pStyle w:val="ListParagraph"/>
        <w:numPr>
          <w:ilvl w:val="0"/>
          <w:numId w:val="1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546CB">
        <w:rPr>
          <w:rFonts w:ascii="Palatino" w:hAnsi="Palatino" w:cs="Palatino"/>
          <w:b/>
          <w:bCs/>
          <w:color w:val="000000"/>
          <w:sz w:val="21"/>
          <w:szCs w:val="21"/>
        </w:rPr>
        <w:t xml:space="preserve">What does Jesus adamantly oppose? </w:t>
      </w:r>
      <w:r w:rsidRPr="008546CB">
        <w:rPr>
          <w:rFonts w:ascii="Palatino" w:hAnsi="Palatino" w:cs="Palatino"/>
          <w:bCs/>
          <w:color w:val="000000"/>
          <w:sz w:val="21"/>
          <w:szCs w:val="21"/>
        </w:rPr>
        <w:t>Fruitlessness (vv. 12-14)</w:t>
      </w:r>
    </w:p>
    <w:p w14:paraId="506874F6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4082C6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E5B20F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ECB1E8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71DD90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4D8D58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342D02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AF6202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4FB25E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7A94D0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EABF981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8FB323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D8277F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700E8D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EB01C7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AFFEDE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D160BE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479278D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EF0D7C" w14:textId="77777777" w:rsidR="008546CB" w:rsidRP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DF880AB" w14:textId="77777777" w:rsidR="008546CB" w:rsidRPr="008546CB" w:rsidRDefault="008546CB" w:rsidP="008546CB">
      <w:pPr>
        <w:pStyle w:val="ListParagraph"/>
        <w:numPr>
          <w:ilvl w:val="0"/>
          <w:numId w:val="1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546CB">
        <w:rPr>
          <w:rFonts w:ascii="Palatino" w:hAnsi="Palatino" w:cs="Palatino"/>
          <w:b/>
          <w:bCs/>
          <w:color w:val="000000"/>
          <w:sz w:val="21"/>
          <w:szCs w:val="21"/>
        </w:rPr>
        <w:t xml:space="preserve">Where does Jesus find fruitlessness? </w:t>
      </w:r>
      <w:r w:rsidRPr="008546CB">
        <w:rPr>
          <w:rFonts w:ascii="Palatino" w:hAnsi="Palatino" w:cs="Palatino"/>
          <w:bCs/>
          <w:color w:val="000000"/>
          <w:sz w:val="21"/>
          <w:szCs w:val="21"/>
        </w:rPr>
        <w:t>In very religious places (vv. 15-19)</w:t>
      </w:r>
    </w:p>
    <w:p w14:paraId="3BBE5C7E" w14:textId="1104AA55" w:rsidR="00914C66" w:rsidRDefault="00914C66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2BE52FE8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26B934D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3FEB768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DCEE0BB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24903882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BD48D25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3437ADF1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718C6CC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6C8F6E8D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5910D62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585DCFB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  <w:bookmarkStart w:id="0" w:name="_GoBack"/>
      <w:bookmarkEnd w:id="0"/>
    </w:p>
    <w:p w14:paraId="7B7B4772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370DE72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C1282F8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D374FD7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DFECC96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12FB7C66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54E009BA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31E21903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49E645E8" w14:textId="77777777" w:rsidR="008546CB" w:rsidRDefault="008546CB" w:rsidP="008546CB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sz w:val="21"/>
          <w:szCs w:val="21"/>
        </w:rPr>
      </w:pPr>
    </w:p>
    <w:p w14:paraId="0DB773A3" w14:textId="4B393EB8" w:rsidR="008546CB" w:rsidRPr="008546CB" w:rsidRDefault="008546CB" w:rsidP="008546CB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ind w:left="1440" w:hanging="120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8546CB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ab/>
      </w:r>
      <w:r w:rsidRPr="008546CB">
        <w:rPr>
          <w:rFonts w:ascii="Palatino" w:hAnsi="Palatino" w:cs="Palatino"/>
          <w:bCs/>
          <w:color w:val="000000"/>
          <w:sz w:val="21"/>
          <w:szCs w:val="21"/>
        </w:rPr>
        <w:t>The King is hungry, even zealous, for fruitfulness within his people.</w:t>
      </w:r>
    </w:p>
    <w:sectPr w:rsidR="008546CB" w:rsidRPr="008546CB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BCF01" w14:textId="77777777" w:rsidR="003E6FF4" w:rsidRDefault="003E6FF4" w:rsidP="00644A37">
      <w:r>
        <w:separator/>
      </w:r>
    </w:p>
  </w:endnote>
  <w:endnote w:type="continuationSeparator" w:id="0">
    <w:p w14:paraId="07800EB4" w14:textId="77777777" w:rsidR="003E6FF4" w:rsidRDefault="003E6FF4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0B8B40" w14:textId="77777777" w:rsidR="003E6FF4" w:rsidRDefault="003E6FF4" w:rsidP="00644A37">
      <w:r>
        <w:separator/>
      </w:r>
    </w:p>
  </w:footnote>
  <w:footnote w:type="continuationSeparator" w:id="0">
    <w:p w14:paraId="7FBB55E8" w14:textId="77777777" w:rsidR="003E6FF4" w:rsidRDefault="003E6FF4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43B52"/>
    <w:multiLevelType w:val="hybridMultilevel"/>
    <w:tmpl w:val="8FDA2A22"/>
    <w:lvl w:ilvl="0" w:tplc="BC6876E4">
      <w:start w:val="1"/>
      <w:numFmt w:val="decimal"/>
      <w:lvlText w:val="%1."/>
      <w:lvlJc w:val="left"/>
      <w:pPr>
        <w:ind w:left="96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07B2635A"/>
    <w:multiLevelType w:val="hybridMultilevel"/>
    <w:tmpl w:val="2E0C031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09B521C6"/>
    <w:multiLevelType w:val="hybridMultilevel"/>
    <w:tmpl w:val="4BE27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2210C82"/>
    <w:multiLevelType w:val="hybridMultilevel"/>
    <w:tmpl w:val="8FB820EC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6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8A15E6C"/>
    <w:multiLevelType w:val="hybridMultilevel"/>
    <w:tmpl w:val="C624E5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3614D4"/>
    <w:multiLevelType w:val="hybridMultilevel"/>
    <w:tmpl w:val="91222D4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9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9D166DC"/>
    <w:multiLevelType w:val="hybridMultilevel"/>
    <w:tmpl w:val="6B82B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972B7"/>
    <w:multiLevelType w:val="hybridMultilevel"/>
    <w:tmpl w:val="5CFE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E2606"/>
    <w:multiLevelType w:val="hybridMultilevel"/>
    <w:tmpl w:val="D0E690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6E6E3C73"/>
    <w:multiLevelType w:val="hybridMultilevel"/>
    <w:tmpl w:val="78CE0AF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71B44602"/>
    <w:multiLevelType w:val="hybridMultilevel"/>
    <w:tmpl w:val="8828EA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5F066F"/>
    <w:multiLevelType w:val="hybridMultilevel"/>
    <w:tmpl w:val="5CBC136E"/>
    <w:lvl w:ilvl="0" w:tplc="E3AE067C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6" w15:restartNumberingAfterBreak="0">
    <w:nsid w:val="7EEA36FF"/>
    <w:multiLevelType w:val="hybridMultilevel"/>
    <w:tmpl w:val="3FF4C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4"/>
  </w:num>
  <w:num w:numId="5">
    <w:abstractNumId w:val="3"/>
  </w:num>
  <w:num w:numId="6">
    <w:abstractNumId w:val="16"/>
  </w:num>
  <w:num w:numId="7">
    <w:abstractNumId w:val="8"/>
  </w:num>
  <w:num w:numId="8">
    <w:abstractNumId w:val="5"/>
  </w:num>
  <w:num w:numId="9">
    <w:abstractNumId w:val="14"/>
  </w:num>
  <w:num w:numId="10">
    <w:abstractNumId w:val="7"/>
  </w:num>
  <w:num w:numId="11">
    <w:abstractNumId w:val="10"/>
  </w:num>
  <w:num w:numId="12">
    <w:abstractNumId w:val="11"/>
  </w:num>
  <w:num w:numId="13">
    <w:abstractNumId w:val="15"/>
  </w:num>
  <w:num w:numId="14">
    <w:abstractNumId w:val="2"/>
  </w:num>
  <w:num w:numId="15">
    <w:abstractNumId w:val="13"/>
  </w:num>
  <w:num w:numId="16">
    <w:abstractNumId w:val="12"/>
  </w:num>
  <w:num w:numId="1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7720B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3E6FF4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C046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649D"/>
    <w:rsid w:val="00881199"/>
    <w:rsid w:val="00914C66"/>
    <w:rsid w:val="00933205"/>
    <w:rsid w:val="00940F3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42E1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169C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70A7"/>
    <w:rsid w:val="00EB360D"/>
    <w:rsid w:val="00F03847"/>
    <w:rsid w:val="00F0417D"/>
    <w:rsid w:val="00F108F1"/>
    <w:rsid w:val="00F15821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7BE23-D89B-4510-A658-ED5E5126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28</cp:revision>
  <cp:lastPrinted>2015-02-26T14:41:00Z</cp:lastPrinted>
  <dcterms:created xsi:type="dcterms:W3CDTF">2018-01-25T14:54:00Z</dcterms:created>
  <dcterms:modified xsi:type="dcterms:W3CDTF">2018-08-02T18:09:00Z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