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4D1929E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E1FE8" w:rsidRPr="001E1FE8">
                              <w:rPr>
                                <w:rFonts w:ascii="Palatino" w:hAnsi="Palatino"/>
                                <w:color w:val="1B6A95"/>
                              </w:rPr>
                              <w:t>The Cross and the Confession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E1FE8" w:rsidRPr="001E1FE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15:21-41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4D1929E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E1FE8" w:rsidRPr="001E1FE8">
                        <w:rPr>
                          <w:rFonts w:ascii="Palatino" w:hAnsi="Palatino"/>
                          <w:color w:val="1B6A95"/>
                        </w:rPr>
                        <w:t>The Cross and the Confession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E1FE8" w:rsidRPr="001E1FE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15:21-41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E009E4" w:rsidRDefault="006F45FB" w:rsidP="00F944B3">
      <w:pPr>
        <w:pStyle w:val="Body"/>
        <w:ind w:left="258" w:right="122" w:hanging="258"/>
        <w:rPr>
          <w:rFonts w:ascii="Palatino" w:hAnsi="Palatino"/>
          <w:sz w:val="24"/>
          <w:szCs w:val="24"/>
          <w14:ligatures w14:val="none"/>
        </w:rPr>
      </w:pPr>
    </w:p>
    <w:p w14:paraId="21E49EF7" w14:textId="19F7922D" w:rsidR="0074363A" w:rsidRPr="00E009E4" w:rsidRDefault="008534E6" w:rsidP="0074363A">
      <w:pPr>
        <w:ind w:right="122"/>
        <w:rPr>
          <w:rFonts w:ascii="Palatino" w:hAnsi="Palatino"/>
          <w:i/>
          <w:iCs/>
          <w:lang w:bidi="he-IL"/>
        </w:rPr>
      </w:pPr>
      <w:r w:rsidRPr="00E009E4">
        <w:rPr>
          <w:rFonts w:ascii="Palatino" w:hAnsi="Palatino"/>
          <w:i/>
          <w:iCs/>
          <w:lang w:bidi="he-IL"/>
        </w:rPr>
        <w:t> </w:t>
      </w:r>
    </w:p>
    <w:p w14:paraId="678A08C3" w14:textId="33D0860B" w:rsidR="001E1FE8" w:rsidRDefault="001E1FE8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E1FE8">
        <w:rPr>
          <w:rFonts w:ascii="Palatino" w:hAnsi="Palatino" w:cs="Palatino"/>
          <w:bCs/>
          <w:color w:val="000000"/>
          <w:sz w:val="21"/>
          <w:szCs w:val="21"/>
        </w:rPr>
        <w:t>Crucifixion:  God’s wrath is satisfied. (vv. 21-32)</w:t>
      </w:r>
    </w:p>
    <w:p w14:paraId="61B331F4" w14:textId="1533AAA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620BA" w14:textId="23C286E5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DB476" w14:textId="20C118B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DD01AA" w14:textId="7B95958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6FDF1" w14:textId="1F98D78D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91FD43" w14:textId="0CADC04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B6C5A2" w14:textId="7EC876CB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824A9F" w14:textId="0075AB5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A68D8" w14:textId="04D4EA36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9B9FC" w14:textId="16D0E45F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D5D2AC" w14:textId="33FFF93C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94A16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F185A" w14:textId="456C1F49" w:rsidR="001E1FE8" w:rsidRDefault="001E1FE8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E1FE8">
        <w:rPr>
          <w:rFonts w:ascii="Palatino" w:hAnsi="Palatino" w:cs="Palatino"/>
          <w:bCs/>
          <w:color w:val="000000"/>
          <w:sz w:val="21"/>
          <w:szCs w:val="21"/>
        </w:rPr>
        <w:t>Curtain:  Access to God is granted.  (vv. 33-38)</w:t>
      </w:r>
    </w:p>
    <w:p w14:paraId="5FF8FF92" w14:textId="332E4A04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DA37A0" w14:textId="7B94A32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431710" w14:textId="78D86DD7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FAD7AE" w14:textId="2F30EA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C5F9D" w14:textId="440CAB6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177B90" w14:textId="60EC0D31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2EE63" w14:textId="034020CA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368A2C" w14:textId="1D5F9AF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C8020A" w14:textId="4F03287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3B67E" w14:textId="25ECDD23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C47A2" w14:textId="2584C302" w:rsid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9DD32" w14:textId="77777777" w:rsidR="001E1FE8" w:rsidRPr="001E1FE8" w:rsidRDefault="001E1FE8" w:rsidP="001E1F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A2D0364" w14:textId="67D603AB" w:rsidR="008F527C" w:rsidRPr="001E1FE8" w:rsidRDefault="001E1FE8" w:rsidP="001E1FE8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 w:rsidRPr="001E1FE8">
        <w:rPr>
          <w:rFonts w:ascii="Palatino" w:hAnsi="Palatino" w:cs="Palatino"/>
          <w:bCs/>
          <w:color w:val="000000"/>
          <w:sz w:val="21"/>
          <w:szCs w:val="21"/>
        </w:rPr>
        <w:t>Centurion:  Truth about God is proclaimed.  (v. 39)</w:t>
      </w:r>
    </w:p>
    <w:sectPr w:rsidR="008F527C" w:rsidRPr="001E1FE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9"/>
  </w:num>
  <w:num w:numId="5">
    <w:abstractNumId w:val="18"/>
  </w:num>
  <w:num w:numId="6">
    <w:abstractNumId w:val="22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0"/>
  </w:num>
  <w:num w:numId="17">
    <w:abstractNumId w:val="16"/>
  </w:num>
  <w:num w:numId="18">
    <w:abstractNumId w:val="8"/>
  </w:num>
  <w:num w:numId="19">
    <w:abstractNumId w:val="2"/>
  </w:num>
  <w:num w:numId="20">
    <w:abstractNumId w:val="10"/>
  </w:num>
  <w:num w:numId="21">
    <w:abstractNumId w:val="21"/>
  </w:num>
  <w:num w:numId="22">
    <w:abstractNumId w:val="2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98C9-EF6F-4BAC-BFFF-B8997401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2019-04-10T20:40:00Z</dcterms:created>
  <dcterms:modified xsi:type="dcterms:W3CDTF">2019-04-10T20:43:00Z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