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B70DC">
                              <w:rPr>
                                <w:rFonts w:ascii="Palatino" w:hAnsi="Palatino"/>
                                <w:color w:val="1B6A95"/>
                              </w:rPr>
                              <w:t>God’</w:t>
                            </w:r>
                            <w:r w:rsidR="007F6742">
                              <w:rPr>
                                <w:rFonts w:ascii="Palatino" w:hAnsi="Palatino"/>
                                <w:color w:val="1B6A95"/>
                              </w:rPr>
                              <w:t>s World Mission Surges Forward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10:</w:t>
                            </w:r>
                            <w:r w:rsidR="007F674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23b-48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B70DC">
                        <w:rPr>
                          <w:rFonts w:ascii="Palatino" w:hAnsi="Palatino"/>
                          <w:color w:val="1B6A95"/>
                        </w:rPr>
                        <w:t>God’</w:t>
                      </w:r>
                      <w:r w:rsidR="007F6742">
                        <w:rPr>
                          <w:rFonts w:ascii="Palatino" w:hAnsi="Palatino"/>
                          <w:color w:val="1B6A95"/>
                        </w:rPr>
                        <w:t>s World Mission Surges Forward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10:</w:t>
                      </w:r>
                      <w:r w:rsidR="007F674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23b-48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:rsidR="007F6742" w:rsidRDefault="007F6742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Three truths that are changing the world:</w:t>
      </w:r>
    </w:p>
    <w:p w:rsidR="007F6742" w:rsidRDefault="007F6742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7F6742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shows no favoritism as he grants his saving favor to his people.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23-24, 26, 34-43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:rsidR="00531684" w:rsidRDefault="007F674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God alone can change anyone. 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25, 30-43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7F674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7F6742" w:rsidP="00540B1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sends his Spirit to all kinds of people.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44-48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40B11" w:rsidRDefault="00540B11" w:rsidP="00540B1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881B8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155" w:hanging="1155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C0527">
        <w:rPr>
          <w:rFonts w:ascii="Raleway" w:hAnsi="Raleway" w:cs="Palatino"/>
          <w:b/>
          <w:bCs/>
          <w:color w:val="000000"/>
          <w:sz w:val="21"/>
          <w:szCs w:val="21"/>
        </w:rPr>
        <w:t>BIG IDEA:</w:t>
      </w:r>
      <w:r w:rsidR="00881B8F">
        <w:rPr>
          <w:rFonts w:ascii="Palatino" w:hAnsi="Palatino" w:cs="Palatino"/>
          <w:bCs/>
          <w:color w:val="000000"/>
          <w:sz w:val="21"/>
          <w:szCs w:val="21"/>
        </w:rPr>
        <w:tab/>
      </w:r>
      <w:r w:rsidR="007F6742">
        <w:rPr>
          <w:rFonts w:ascii="Palatino" w:hAnsi="Palatino" w:cs="Palatino"/>
          <w:bCs/>
          <w:color w:val="000000"/>
          <w:sz w:val="21"/>
          <w:szCs w:val="21"/>
        </w:rPr>
        <w:t>God’s world mission surges forward as God’s Spirit changes Peter and Cornelius to further impact all kinds of people.</w:t>
      </w: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6DA" w:rsidRDefault="001D56DA" w:rsidP="00644A37">
      <w:r>
        <w:separator/>
      </w:r>
    </w:p>
  </w:endnote>
  <w:endnote w:type="continuationSeparator" w:id="0">
    <w:p w:rsidR="001D56DA" w:rsidRDefault="001D56DA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6DA" w:rsidRDefault="001D56DA" w:rsidP="00644A37">
      <w:r>
        <w:separator/>
      </w:r>
    </w:p>
  </w:footnote>
  <w:footnote w:type="continuationSeparator" w:id="0">
    <w:p w:rsidR="001D56DA" w:rsidRDefault="001D56DA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D56DA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0DC"/>
    <w:rsid w:val="007B73F9"/>
    <w:rsid w:val="007C7A48"/>
    <w:rsid w:val="007E40F6"/>
    <w:rsid w:val="007F6742"/>
    <w:rsid w:val="00842F30"/>
    <w:rsid w:val="00845802"/>
    <w:rsid w:val="008534E6"/>
    <w:rsid w:val="008546CB"/>
    <w:rsid w:val="008611D0"/>
    <w:rsid w:val="0086649D"/>
    <w:rsid w:val="00881199"/>
    <w:rsid w:val="00881B8F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60D0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4B517CE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BB4A47-35C4-43E6-9DC0-66707D96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</cp:lastModifiedBy>
  <cp:revision>3</cp:revision>
  <cp:lastPrinted>2015-02-26T14:41:00Z</cp:lastPrinted>
  <dcterms:created xsi:type="dcterms:W3CDTF">2020-04-21T14:54:00Z</dcterms:created>
  <dcterms:modified xsi:type="dcterms:W3CDTF">2020-04-22T13:24:00Z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