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3020CBE7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2C1133">
                              <w:rPr>
                                <w:rFonts w:ascii="Palatino" w:hAnsi="Palatino"/>
                                <w:color w:val="1B6A95"/>
                              </w:rPr>
                              <w:t>Another Missionary Journey Begins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5C0527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 xml:space="preserve">Acts </w:t>
                            </w:r>
                            <w:r w:rsidR="00F11953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1</w:t>
                            </w:r>
                            <w:r w:rsidR="002C1133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5:36-16:5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3020CBE7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2C1133">
                        <w:rPr>
                          <w:rFonts w:ascii="Palatino" w:hAnsi="Palatino"/>
                          <w:color w:val="1B6A95"/>
                        </w:rPr>
                        <w:t>Another Missionary Journey Begins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5C0527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 xml:space="preserve">Acts </w:t>
                      </w:r>
                      <w:r w:rsidR="00F11953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1</w:t>
                      </w:r>
                      <w:r w:rsidR="002C1133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5:36-16:5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31A1653C" w14:textId="42485538" w:rsidR="00F11953" w:rsidRPr="002C1133" w:rsidRDefault="008534E6" w:rsidP="002C1133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78FA0BB7" w14:textId="4E4BDB39" w:rsidR="005C0527" w:rsidRDefault="00D6622A" w:rsidP="005C0527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A</w:t>
      </w:r>
      <w:r w:rsidR="002C1133">
        <w:rPr>
          <w:rFonts w:ascii="Palatino" w:hAnsi="Palatino" w:cs="Palatino"/>
          <w:bCs/>
          <w:color w:val="000000"/>
          <w:sz w:val="21"/>
          <w:szCs w:val="21"/>
        </w:rPr>
        <w:t xml:space="preserve"> sharp disagreement about advancing the </w:t>
      </w:r>
      <w:r w:rsidR="00277C8D">
        <w:rPr>
          <w:rFonts w:ascii="Palatino" w:hAnsi="Palatino" w:cs="Palatino"/>
          <w:bCs/>
          <w:color w:val="000000"/>
          <w:sz w:val="21"/>
          <w:szCs w:val="21"/>
        </w:rPr>
        <w:t>K</w:t>
      </w:r>
      <w:r w:rsidR="002C1133">
        <w:rPr>
          <w:rFonts w:ascii="Palatino" w:hAnsi="Palatino" w:cs="Palatino"/>
          <w:bCs/>
          <w:color w:val="000000"/>
          <w:sz w:val="21"/>
          <w:szCs w:val="21"/>
        </w:rPr>
        <w:t>ingdom</w:t>
      </w:r>
      <w:r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 w:rsidR="002C1133">
        <w:rPr>
          <w:rFonts w:ascii="Palatino" w:hAnsi="Palatino" w:cs="Palatino"/>
          <w:bCs/>
          <w:color w:val="000000"/>
          <w:sz w:val="21"/>
          <w:szCs w:val="21"/>
        </w:rPr>
        <w:t>15:36-41</w:t>
      </w:r>
      <w:r w:rsidR="005C0527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2BA0676A" w14:textId="77777777" w:rsidR="005C0527" w:rsidRDefault="005C0527" w:rsidP="005C052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3AC11C5" w14:textId="7EA3CC07" w:rsidR="005C0527" w:rsidRDefault="00D6622A" w:rsidP="005C0527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</w:t>
      </w:r>
      <w:r w:rsidR="002C1133">
        <w:rPr>
          <w:rFonts w:ascii="Palatino" w:hAnsi="Palatino" w:cs="Palatino"/>
          <w:bCs/>
          <w:color w:val="000000"/>
          <w:sz w:val="21"/>
          <w:szCs w:val="21"/>
        </w:rPr>
        <w:t>he reason (vv. 36-38)</w:t>
      </w:r>
    </w:p>
    <w:p w14:paraId="31400826" w14:textId="00856004" w:rsidR="002C1133" w:rsidRDefault="002C1133" w:rsidP="002C113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7C13480" w14:textId="6A07CB12" w:rsidR="002C1133" w:rsidRDefault="002C1133" w:rsidP="002C113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8065C33" w14:textId="370BECD7" w:rsidR="002C1133" w:rsidRDefault="002C1133" w:rsidP="002C113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F89C58D" w14:textId="436C9D12" w:rsidR="002C1133" w:rsidRDefault="002C1133" w:rsidP="002C113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8D29621" w14:textId="01D63A9F" w:rsidR="002C1133" w:rsidRDefault="002C1133" w:rsidP="002C113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29395F2" w14:textId="42EC1086" w:rsidR="002C1133" w:rsidRDefault="002C1133" w:rsidP="002C113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542CA94" w14:textId="1E62912B" w:rsidR="002C1133" w:rsidRDefault="002C1133" w:rsidP="002C113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667ECC5" w14:textId="77777777" w:rsidR="002C1133" w:rsidRDefault="002C1133" w:rsidP="002C113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D77D5CF" w14:textId="13DE892C" w:rsidR="002C1133" w:rsidRDefault="00D6622A" w:rsidP="005C0527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</w:t>
      </w:r>
      <w:r w:rsidR="002C1133">
        <w:rPr>
          <w:rFonts w:ascii="Palatino" w:hAnsi="Palatino" w:cs="Palatino"/>
          <w:bCs/>
          <w:color w:val="000000"/>
          <w:sz w:val="21"/>
          <w:szCs w:val="21"/>
        </w:rPr>
        <w:t>he resolution (vv. 39-41)</w:t>
      </w:r>
    </w:p>
    <w:p w14:paraId="11FB8CC6" w14:textId="77777777" w:rsidR="00C35B94" w:rsidRPr="0053168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AE56890" w14:textId="77777777" w:rsidR="00C35B9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DE910FD" w14:textId="773EE4E4" w:rsidR="00C35B9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2DFF2BE" w14:textId="24703CDD" w:rsidR="005C0527" w:rsidRDefault="005C0527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F826EE3" w14:textId="5B073894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E5C4F03" w14:textId="77777777" w:rsidR="00563BDC" w:rsidRDefault="00563BDC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9C51F93" w14:textId="77777777" w:rsidR="003D5104" w:rsidRDefault="003D510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FC6A5BF" w14:textId="77777777" w:rsidR="00C35B94" w:rsidRDefault="00C35B9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0CCC49" w14:textId="6EE55889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531684"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</w:p>
    <w:p w14:paraId="0C821B42" w14:textId="3394FAE5" w:rsidR="00531684" w:rsidRDefault="00D6622A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A</w:t>
      </w:r>
      <w:r w:rsidR="002C1133">
        <w:rPr>
          <w:rFonts w:ascii="Palatino" w:hAnsi="Palatino" w:cs="Palatino"/>
          <w:bCs/>
          <w:color w:val="000000"/>
          <w:sz w:val="21"/>
          <w:szCs w:val="21"/>
        </w:rPr>
        <w:t xml:space="preserve"> new opportunity for advancing the </w:t>
      </w:r>
      <w:r w:rsidR="00277C8D">
        <w:rPr>
          <w:rFonts w:ascii="Palatino" w:hAnsi="Palatino" w:cs="Palatino"/>
          <w:bCs/>
          <w:color w:val="000000"/>
          <w:sz w:val="21"/>
          <w:szCs w:val="21"/>
        </w:rPr>
        <w:t>K</w:t>
      </w:r>
      <w:r w:rsidR="002C1133">
        <w:rPr>
          <w:rFonts w:ascii="Palatino" w:hAnsi="Palatino" w:cs="Palatino"/>
          <w:bCs/>
          <w:color w:val="000000"/>
          <w:sz w:val="21"/>
          <w:szCs w:val="21"/>
        </w:rPr>
        <w:t xml:space="preserve">ingdom </w:t>
      </w:r>
      <w:r>
        <w:rPr>
          <w:rFonts w:ascii="Palatino" w:hAnsi="Palatino" w:cs="Palatino"/>
          <w:bCs/>
          <w:color w:val="000000"/>
          <w:sz w:val="21"/>
          <w:szCs w:val="21"/>
        </w:rPr>
        <w:t>(</w:t>
      </w:r>
      <w:r w:rsidR="002C1133">
        <w:rPr>
          <w:rFonts w:ascii="Palatino" w:hAnsi="Palatino" w:cs="Palatino"/>
          <w:bCs/>
          <w:color w:val="000000"/>
          <w:sz w:val="21"/>
          <w:szCs w:val="21"/>
        </w:rPr>
        <w:t>16:1-5</w:t>
      </w:r>
      <w:r w:rsidR="005C0527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04CCF184" w14:textId="290820E3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C06065A" w14:textId="7EBDE655" w:rsidR="00531684" w:rsidRDefault="00D6622A" w:rsidP="00531684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</w:t>
      </w:r>
      <w:r w:rsidR="002C1133">
        <w:rPr>
          <w:rFonts w:ascii="Palatino" w:hAnsi="Palatino" w:cs="Palatino"/>
          <w:bCs/>
          <w:color w:val="000000"/>
          <w:sz w:val="21"/>
          <w:szCs w:val="21"/>
        </w:rPr>
        <w:t>o practice the law of selfless love (vv. 1-3)</w:t>
      </w:r>
    </w:p>
    <w:p w14:paraId="3A14E9FB" w14:textId="4F61167A" w:rsidR="002C1133" w:rsidRDefault="002C1133" w:rsidP="002C113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AA82D6C" w14:textId="00E35FAE" w:rsidR="002C1133" w:rsidRDefault="002C1133" w:rsidP="002C113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DDA48B7" w14:textId="2A24584B" w:rsidR="002C1133" w:rsidRDefault="002C1133" w:rsidP="002C113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F5C02FC" w14:textId="17EB558E" w:rsidR="002C1133" w:rsidRDefault="002C1133" w:rsidP="002C113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A3DD5D8" w14:textId="71418E37" w:rsidR="002C1133" w:rsidRDefault="002C1133" w:rsidP="002C113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AF9D082" w14:textId="5CC1073B" w:rsidR="002C1133" w:rsidRDefault="002C1133" w:rsidP="002C113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43F53F2" w14:textId="3C84723C" w:rsidR="002C1133" w:rsidRDefault="002C1133" w:rsidP="002C113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01F436F" w14:textId="77777777" w:rsidR="002C1133" w:rsidRDefault="002C1133" w:rsidP="002C113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E253C63" w14:textId="153CB7EE" w:rsidR="002C1133" w:rsidRDefault="00D6622A" w:rsidP="00531684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</w:t>
      </w:r>
      <w:bookmarkStart w:id="0" w:name="_GoBack"/>
      <w:bookmarkEnd w:id="0"/>
      <w:r w:rsidR="002C1133">
        <w:rPr>
          <w:rFonts w:ascii="Palatino" w:hAnsi="Palatino" w:cs="Palatino"/>
          <w:bCs/>
          <w:color w:val="000000"/>
          <w:sz w:val="21"/>
          <w:szCs w:val="21"/>
        </w:rPr>
        <w:t>o deliver Gospel clarity (vv. 4-5)</w:t>
      </w:r>
    </w:p>
    <w:p w14:paraId="1F655621" w14:textId="485F5F4C"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DD7C027" w14:textId="435A72F5"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734B06C" w14:textId="0944FCE1" w:rsidR="003D5104" w:rsidRPr="002C1133" w:rsidRDefault="003D5104" w:rsidP="002C113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DF8F0D9" w14:textId="5351FA15"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AF3D332" w14:textId="59378E1B"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353975F" w14:textId="78E2F11F" w:rsidR="00563BDC" w:rsidRDefault="00563BDC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5493BC2" w14:textId="558640F1" w:rsidR="00563BDC" w:rsidRDefault="00563BDC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A76319F" w14:textId="532CFF0D" w:rsidR="00563BDC" w:rsidRDefault="00563BDC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131F166" w14:textId="77777777" w:rsidR="005C0527" w:rsidRDefault="005C0527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96931F" w14:textId="77777777" w:rsidR="00563BDC" w:rsidRDefault="00563BDC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7BE93B8" w14:textId="77777777"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573B7F8" w14:textId="5B946CE8" w:rsidR="005C0527" w:rsidRDefault="005C0527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3ED1D43" w14:textId="308FD643"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9E74248" w14:textId="75782353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93BE3CA" w14:textId="599E769A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6ADE26A5" w:rsidR="00B80384" w:rsidRPr="00FB0138" w:rsidRDefault="00B80384" w:rsidP="00FB0138">
      <w:pPr>
        <w:tabs>
          <w:tab w:val="left" w:pos="160"/>
          <w:tab w:val="left" w:pos="920"/>
          <w:tab w:val="left" w:pos="1580"/>
          <w:tab w:val="center" w:pos="4480"/>
          <w:tab w:val="right" w:pos="89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sectPr w:rsidR="00B80384" w:rsidRPr="00FB0138" w:rsidSect="005C0527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2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3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6357B"/>
    <w:multiLevelType w:val="hybridMultilevel"/>
    <w:tmpl w:val="78164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0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5"/>
  </w:num>
  <w:num w:numId="2">
    <w:abstractNumId w:val="10"/>
  </w:num>
  <w:num w:numId="3">
    <w:abstractNumId w:val="8"/>
  </w:num>
  <w:num w:numId="4">
    <w:abstractNumId w:val="20"/>
  </w:num>
  <w:num w:numId="5">
    <w:abstractNumId w:val="19"/>
  </w:num>
  <w:num w:numId="6">
    <w:abstractNumId w:val="23"/>
  </w:num>
  <w:num w:numId="7">
    <w:abstractNumId w:val="7"/>
  </w:num>
  <w:num w:numId="8">
    <w:abstractNumId w:val="1"/>
  </w:num>
  <w:num w:numId="9">
    <w:abstractNumId w:val="5"/>
  </w:num>
  <w:num w:numId="10">
    <w:abstractNumId w:val="17"/>
  </w:num>
  <w:num w:numId="11">
    <w:abstractNumId w:val="12"/>
  </w:num>
  <w:num w:numId="12">
    <w:abstractNumId w:val="6"/>
  </w:num>
  <w:num w:numId="13">
    <w:abstractNumId w:val="16"/>
  </w:num>
  <w:num w:numId="14">
    <w:abstractNumId w:val="4"/>
  </w:num>
  <w:num w:numId="15">
    <w:abstractNumId w:val="13"/>
  </w:num>
  <w:num w:numId="16">
    <w:abstractNumId w:val="0"/>
  </w:num>
  <w:num w:numId="17">
    <w:abstractNumId w:val="18"/>
  </w:num>
  <w:num w:numId="18">
    <w:abstractNumId w:val="9"/>
  </w:num>
  <w:num w:numId="19">
    <w:abstractNumId w:val="3"/>
  </w:num>
  <w:num w:numId="20">
    <w:abstractNumId w:val="11"/>
  </w:num>
  <w:num w:numId="21">
    <w:abstractNumId w:val="14"/>
  </w:num>
  <w:num w:numId="22">
    <w:abstractNumId w:val="21"/>
  </w:num>
  <w:num w:numId="23">
    <w:abstractNumId w:val="2"/>
  </w:num>
  <w:num w:numId="24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77C8D"/>
    <w:rsid w:val="00287A67"/>
    <w:rsid w:val="00292D25"/>
    <w:rsid w:val="00297D57"/>
    <w:rsid w:val="002A21B2"/>
    <w:rsid w:val="002A7959"/>
    <w:rsid w:val="002B59F2"/>
    <w:rsid w:val="002C06A1"/>
    <w:rsid w:val="002C1133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88C"/>
    <w:rsid w:val="004E5C67"/>
    <w:rsid w:val="004F6EA5"/>
    <w:rsid w:val="004F7040"/>
    <w:rsid w:val="005071C5"/>
    <w:rsid w:val="00527AF1"/>
    <w:rsid w:val="00531684"/>
    <w:rsid w:val="005324F2"/>
    <w:rsid w:val="005355D4"/>
    <w:rsid w:val="00540B11"/>
    <w:rsid w:val="00544AA4"/>
    <w:rsid w:val="00560833"/>
    <w:rsid w:val="00563BDC"/>
    <w:rsid w:val="00572BE3"/>
    <w:rsid w:val="005777AA"/>
    <w:rsid w:val="00580021"/>
    <w:rsid w:val="0058733D"/>
    <w:rsid w:val="00591B6B"/>
    <w:rsid w:val="005B0B9B"/>
    <w:rsid w:val="005B4B7B"/>
    <w:rsid w:val="005B7F5E"/>
    <w:rsid w:val="005C0527"/>
    <w:rsid w:val="005C0754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E725A"/>
    <w:rsid w:val="00914C66"/>
    <w:rsid w:val="00933205"/>
    <w:rsid w:val="00940F35"/>
    <w:rsid w:val="00952216"/>
    <w:rsid w:val="00957D0B"/>
    <w:rsid w:val="009860E6"/>
    <w:rsid w:val="00994DC5"/>
    <w:rsid w:val="009E577B"/>
    <w:rsid w:val="009F2281"/>
    <w:rsid w:val="00A00543"/>
    <w:rsid w:val="00A064AF"/>
    <w:rsid w:val="00A17AAC"/>
    <w:rsid w:val="00A20CB7"/>
    <w:rsid w:val="00A30472"/>
    <w:rsid w:val="00A543F9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220E0"/>
    <w:rsid w:val="00B43279"/>
    <w:rsid w:val="00B5493C"/>
    <w:rsid w:val="00B568AE"/>
    <w:rsid w:val="00B71C64"/>
    <w:rsid w:val="00B8038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35B94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F7934"/>
    <w:rsid w:val="00D004AD"/>
    <w:rsid w:val="00D3495D"/>
    <w:rsid w:val="00D402C4"/>
    <w:rsid w:val="00D56713"/>
    <w:rsid w:val="00D64610"/>
    <w:rsid w:val="00D6622A"/>
    <w:rsid w:val="00D73FDF"/>
    <w:rsid w:val="00D80A1D"/>
    <w:rsid w:val="00D9108C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92A14"/>
    <w:rsid w:val="00EB360D"/>
    <w:rsid w:val="00F03847"/>
    <w:rsid w:val="00F0417D"/>
    <w:rsid w:val="00F066A9"/>
    <w:rsid w:val="00F108F1"/>
    <w:rsid w:val="00F11953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9393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75CECDD-6919-4F26-BA8F-027418E66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4</cp:revision>
  <cp:lastPrinted>2015-02-26T14:41:00Z</cp:lastPrinted>
  <dcterms:created xsi:type="dcterms:W3CDTF">2020-07-21T13:49:00Z</dcterms:created>
  <dcterms:modified xsi:type="dcterms:W3CDTF">2020-07-23T18:18:00Z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