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FC97274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60AC0">
                              <w:rPr>
                                <w:rFonts w:ascii="Palatino" w:hAnsi="Palatino"/>
                                <w:color w:val="1B6A95"/>
                              </w:rPr>
                              <w:t>Where Following Jesus Leads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60AC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9:46-62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FC97274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60AC0">
                        <w:rPr>
                          <w:rFonts w:ascii="Palatino" w:hAnsi="Palatino"/>
                          <w:color w:val="1B6A95"/>
                        </w:rPr>
                        <w:t>Where Following Jesus Leads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60AC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9:46-62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0322A385" w:rsidR="00330763" w:rsidRPr="00330763" w:rsidRDefault="00860AC0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Faithfully following Jesus will lead to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300741D9" w:rsidR="00C35B94" w:rsidRDefault="00860AC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proper understanding of greatness resulting in humble service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46-50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7F317944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33A3226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639A9DB" w:rsidR="0070510A" w:rsidRDefault="00860AC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merciful spirit toward those who oppose Jesus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51-56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6693986" w14:textId="4DD0A6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8E11F2" w14:textId="5D534309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3F8D1B" w14:textId="471520AC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3347D" w14:textId="7A51564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66FA52" w14:textId="129DD543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B2B07" w14:textId="637E9484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147827" w14:textId="4E522EBC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7AF79" w14:textId="0A73923F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BE33D6" w14:textId="31D74E04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8CEEA" w14:textId="3786AA38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3CFD8F" w14:textId="72D84145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4CEA9A" w14:textId="3AD0FD92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9CABF8" w14:textId="5B7E32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6201E1" w14:textId="77777777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7A2E73" w14:textId="6B7505AC" w:rsidR="00D02E58" w:rsidRDefault="00860AC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unwavering allegiance in spite of discomforts and distractions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57-62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0AC0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2E58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F8A2FB-0FD8-44E8-BAC7-3F29A6D0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2022-09-06T13:51:00Z</dcterms:created>
  <dcterms:modified xsi:type="dcterms:W3CDTF">2022-09-06T13:51:00Z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