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75B4D6E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60CC4" w:rsidRPr="00A60CC4">
                              <w:rPr>
                                <w:rFonts w:ascii="Palatino" w:hAnsi="Palatino"/>
                                <w:color w:val="1B6A95"/>
                              </w:rPr>
                              <w:t>Grumbling Hearts Met by God’s Gracious Hand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A60CC4" w:rsidRPr="00A60CC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Exodus 17:1-7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75B4D6E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60CC4" w:rsidRPr="00A60CC4">
                        <w:rPr>
                          <w:rFonts w:ascii="Palatino" w:hAnsi="Palatino"/>
                          <w:color w:val="1B6A95"/>
                        </w:rPr>
                        <w:t>Grumbling Hearts Met by God’s Gracious Hand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A60CC4" w:rsidRPr="00A60CC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Exodus 17:1-7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D5A8A06" w14:textId="77777777" w:rsidR="00A60CC4" w:rsidRDefault="00A60CC4" w:rsidP="00A60CC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456F6378" w14:textId="77777777" w:rsidR="00A60CC4" w:rsidRDefault="00A60CC4" w:rsidP="00A60CC4">
      <w:pPr>
        <w:pStyle w:val="ListParagraph"/>
        <w:numPr>
          <w:ilvl w:val="0"/>
          <w:numId w:val="31"/>
        </w:numPr>
        <w:ind w:right="122"/>
        <w:rPr>
          <w:rFonts w:ascii="Palatino" w:hAnsi="Palatino"/>
          <w:iCs/>
          <w:sz w:val="21"/>
          <w:szCs w:val="21"/>
          <w:lang w:bidi="he-IL"/>
        </w:rPr>
      </w:pPr>
      <w:r w:rsidRPr="00A60CC4">
        <w:rPr>
          <w:rFonts w:ascii="Palatino" w:hAnsi="Palatino"/>
          <w:iCs/>
          <w:sz w:val="21"/>
          <w:szCs w:val="21"/>
          <w:lang w:bidi="he-IL"/>
        </w:rPr>
        <w:t>The surface problem—grumbling words (vv. 1-3, 7)</w:t>
      </w:r>
    </w:p>
    <w:p w14:paraId="230C62B0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34AC5823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52BE1799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0535BF5F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79FB469F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37D13AEC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7749110C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619C1D19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3D154417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73E1F16E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3DF80950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6F8A21BE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213D7481" w14:textId="77777777" w:rsidR="00A60CC4" w:rsidRP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5D47BDBF" w14:textId="77777777" w:rsidR="00A60CC4" w:rsidRDefault="00A60CC4" w:rsidP="00A60CC4">
      <w:pPr>
        <w:pStyle w:val="ListParagraph"/>
        <w:numPr>
          <w:ilvl w:val="0"/>
          <w:numId w:val="31"/>
        </w:numPr>
        <w:ind w:right="122"/>
        <w:rPr>
          <w:rFonts w:ascii="Palatino" w:hAnsi="Palatino"/>
          <w:iCs/>
          <w:sz w:val="21"/>
          <w:szCs w:val="21"/>
          <w:lang w:bidi="he-IL"/>
        </w:rPr>
      </w:pPr>
      <w:r w:rsidRPr="00A60CC4">
        <w:rPr>
          <w:rFonts w:ascii="Palatino" w:hAnsi="Palatino"/>
          <w:iCs/>
          <w:sz w:val="21"/>
          <w:szCs w:val="21"/>
          <w:lang w:bidi="he-IL"/>
        </w:rPr>
        <w:t>The root problem—hard hearts (Deut. 8:2, Psalm 95:8)</w:t>
      </w:r>
    </w:p>
    <w:p w14:paraId="4DAB43B7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340E3CEF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214469A1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70CE3EA2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3345B0F5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13A27442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5894FFEE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491FF4B1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672B415F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5ED8997C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0177D9A5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6DE53347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0CED2EAC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02242F84" w14:textId="77777777" w:rsidR="00A60CC4" w:rsidRP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24472959" w14:textId="77777777" w:rsidR="00A60CC4" w:rsidRDefault="00A60CC4" w:rsidP="00A60CC4">
      <w:pPr>
        <w:pStyle w:val="ListParagraph"/>
        <w:numPr>
          <w:ilvl w:val="0"/>
          <w:numId w:val="31"/>
        </w:numPr>
        <w:ind w:right="122"/>
        <w:rPr>
          <w:rFonts w:ascii="Palatino" w:hAnsi="Palatino"/>
          <w:iCs/>
          <w:sz w:val="21"/>
          <w:szCs w:val="21"/>
          <w:lang w:bidi="he-IL"/>
        </w:rPr>
      </w:pPr>
      <w:r w:rsidRPr="00A60CC4">
        <w:rPr>
          <w:rFonts w:ascii="Palatino" w:hAnsi="Palatino"/>
          <w:iCs/>
          <w:sz w:val="21"/>
          <w:szCs w:val="21"/>
          <w:lang w:bidi="he-IL"/>
        </w:rPr>
        <w:t>The Gospel provision—struck rock (vv. 4-6, 1 Cor. 10:4)</w:t>
      </w:r>
    </w:p>
    <w:p w14:paraId="413F82D1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43393F54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063F57A1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4711745C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69FB038A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  <w:bookmarkStart w:id="0" w:name="_GoBack"/>
      <w:bookmarkEnd w:id="0"/>
    </w:p>
    <w:p w14:paraId="5A52C5DE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347DB0D6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54F5DDC1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03A9C218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36852335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2287CFF0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4F40ED06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08D1D9EC" w14:textId="77777777" w:rsid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75A1E4EF" w14:textId="77777777" w:rsidR="00A60CC4" w:rsidRPr="00A60CC4" w:rsidRDefault="00A60CC4" w:rsidP="00A60CC4">
      <w:pPr>
        <w:ind w:right="122"/>
        <w:rPr>
          <w:rFonts w:ascii="Palatino" w:hAnsi="Palatino"/>
          <w:iCs/>
          <w:sz w:val="21"/>
          <w:szCs w:val="21"/>
          <w:lang w:bidi="he-IL"/>
        </w:rPr>
      </w:pPr>
    </w:p>
    <w:p w14:paraId="3C4411D5" w14:textId="5909F074" w:rsidR="00BD3157" w:rsidRPr="00A60CC4" w:rsidRDefault="00A60CC4" w:rsidP="00A60CC4">
      <w:pPr>
        <w:ind w:right="122"/>
        <w:rPr>
          <w:rFonts w:ascii="Palatino" w:hAnsi="Palatino"/>
          <w:sz w:val="14"/>
          <w:szCs w:val="14"/>
          <w:lang w:bidi="he-IL"/>
        </w:rPr>
      </w:pPr>
      <w:r w:rsidRPr="00A60CC4">
        <w:rPr>
          <w:rFonts w:ascii="Palatino" w:hAnsi="Palatino"/>
          <w:b/>
          <w:iCs/>
          <w:sz w:val="21"/>
          <w:szCs w:val="21"/>
          <w:lang w:bidi="he-IL"/>
        </w:rPr>
        <w:t>Big Idea:</w:t>
      </w:r>
      <w:r w:rsidRPr="00A60CC4">
        <w:rPr>
          <w:rFonts w:ascii="Palatino" w:hAnsi="Palatino"/>
          <w:iCs/>
          <w:sz w:val="21"/>
          <w:szCs w:val="21"/>
          <w:lang w:bidi="he-IL"/>
        </w:rPr>
        <w:tab/>
        <w:t>When our grumbling hearts accuse God, our only hope is his gracious heart and hand.</w:t>
      </w:r>
    </w:p>
    <w:sectPr w:rsidR="00BD3157" w:rsidRPr="00A60CC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D271C"/>
    <w:multiLevelType w:val="hybridMultilevel"/>
    <w:tmpl w:val="177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7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8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24"/>
  </w:num>
  <w:num w:numId="5">
    <w:abstractNumId w:val="20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9"/>
  </w:num>
  <w:num w:numId="11">
    <w:abstractNumId w:val="3"/>
  </w:num>
  <w:num w:numId="12">
    <w:abstractNumId w:val="10"/>
  </w:num>
  <w:num w:numId="13">
    <w:abstractNumId w:val="13"/>
  </w:num>
  <w:num w:numId="14">
    <w:abstractNumId w:val="23"/>
  </w:num>
  <w:num w:numId="15">
    <w:abstractNumId w:val="5"/>
  </w:num>
  <w:num w:numId="16">
    <w:abstractNumId w:val="25"/>
  </w:num>
  <w:num w:numId="17">
    <w:abstractNumId w:val="8"/>
  </w:num>
  <w:num w:numId="18">
    <w:abstractNumId w:val="26"/>
  </w:num>
  <w:num w:numId="19">
    <w:abstractNumId w:val="27"/>
  </w:num>
  <w:num w:numId="20">
    <w:abstractNumId w:val="30"/>
  </w:num>
  <w:num w:numId="21">
    <w:abstractNumId w:val="9"/>
  </w:num>
  <w:num w:numId="22">
    <w:abstractNumId w:val="1"/>
  </w:num>
  <w:num w:numId="23">
    <w:abstractNumId w:val="4"/>
  </w:num>
  <w:num w:numId="24">
    <w:abstractNumId w:val="22"/>
  </w:num>
  <w:num w:numId="25">
    <w:abstractNumId w:val="21"/>
  </w:num>
  <w:num w:numId="26">
    <w:abstractNumId w:val="29"/>
  </w:num>
  <w:num w:numId="27">
    <w:abstractNumId w:val="12"/>
  </w:num>
  <w:num w:numId="28">
    <w:abstractNumId w:val="14"/>
  </w:num>
  <w:num w:numId="29">
    <w:abstractNumId w:val="28"/>
  </w:num>
  <w:num w:numId="30">
    <w:abstractNumId w:val="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6A4D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F5422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AE2C76B-9EA8-40B3-A1AA-C9DF83BC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</cp:revision>
  <cp:lastPrinted>2015-02-26T14:41:00Z</cp:lastPrinted>
  <dcterms:created xsi:type="dcterms:W3CDTF">2017-04-13T15:06:00Z</dcterms:created>
  <dcterms:modified xsi:type="dcterms:W3CDTF">2017-04-20T15:02:00Z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