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3776A37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219575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1435155C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0B3298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Resurrection Hope in the Face of Great Suffering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3D878D71" w:rsidR="003A483C" w:rsidRPr="003A483C" w:rsidRDefault="000B3298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Acts 5:27-42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32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wtqQIAAKQ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Z5Qo1mCJHkXnyBV0ZObZabXNEPSgEeY6VGOVR71FpU+6k6bxf0yHoB153h+49c44KtNpMp+d4SMc&#10;bUk8O5viAf1Hr9e1se6TgIZ4IacGixc4Zbsb63roCPGvKVhVdR0KWKvfFOiz14jQAf1tlmEoKHqk&#10;DypU5+cSAynOZvPJaTFLJmkSn0+KIp5OrldFXMTpajlPr16GOMf7keekzz1Ibl8L77VWX4RELgMF&#10;XhG6WCxrQ3YM+49xLpQL7IUIEe1RErN4z8UBH/II+b3ncs/I+DIod7jcVApM4PtN2OW3MWTZ47Fo&#10;R3l70XXrbuiVNZR7bBUD/ahZzVcVlvOGWXfPDM4WdgfuC3eHH1lDm1MYJEo2YH78Te/x2PJopaTF&#10;Wc2p/b5lRlBSf1Y4DPMkTf1wh0OKFcWDObasjy1q2ywBy5HgZtI8iB7v6lGUBponXCuFfxVNTHF8&#10;O6duFJeu3yC4lrgoigDCcdbM3agHzb1rXx3frI/dEzN66GiHHXQL41Sz7E1j91h/U0GxdSCr0PWe&#10;4J7VgXhcBWFuhrXld83xOaBel+viFwAAAP//AwBQSwMEFAAGAAgAAAAhAArd9h3dAAAACAEAAA8A&#10;AABkcnMvZG93bnJldi54bWxMj8FOwzAQRO9I/IO1SNxau1ETtWmcqiriCqJQJG5uvE2ixusodpvw&#10;9ywnOI5mNPOm2E6uEzccQutJw2KuQCBV3rZUa/h4f56tQIRoyJrOE2r4xgDb8v6uMLn1I73h7RBr&#10;wSUUcqOhibHPpQxVg86Eue+R2Dv7wZnIcqilHczI5a6TiVKZdKYlXmhMj/sGq8vh6jQcX85fn0v1&#10;Wj+5tB/9pCS5tdT68WHabUBEnOJfGH7xGR1KZjr5K9kgOg2zRcJfooYlCLazNElBnDiXZWuQZSH/&#10;Hyh/AAAA//8DAFBLAQItABQABgAIAAAAIQC2gziS/gAAAOEBAAATAAAAAAAAAAAAAAAAAAAAAABb&#10;Q29udGVudF9UeXBlc10ueG1sUEsBAi0AFAAGAAgAAAAhADj9If/WAAAAlAEAAAsAAAAAAAAAAAAA&#10;AAAALwEAAF9yZWxzLy5yZWxzUEsBAi0AFAAGAAgAAAAhABhD/C2pAgAApAUAAA4AAAAAAAAAAAAA&#10;AAAALgIAAGRycy9lMm9Eb2MueG1sUEsBAi0AFAAGAAgAAAAhAArd9h3dAAAACAEAAA8AAAAAAAAA&#10;AAAAAAAAAwUAAGRycy9kb3ducmV2LnhtbFBLBQYAAAAABAAEAPMAAAAN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1435155C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0B3298">
                        <w:rPr>
                          <w:rFonts w:ascii="Palatino" w:hAnsi="Palatino"/>
                          <w:color w:val="1B6A95"/>
                          <w:sz w:val="28"/>
                        </w:rPr>
                        <w:t>Resurrection Hope in the Face of Great Suffering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3D878D71" w:rsidR="003A483C" w:rsidRPr="003A483C" w:rsidRDefault="000B3298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Acts 5:27-42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70C5462D" w14:textId="77777777" w:rsidR="003A483C" w:rsidRPr="003A483C" w:rsidRDefault="003A483C" w:rsidP="003A483C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7CB7C2F7" w14:textId="77777777" w:rsidR="003A483C" w:rsidRDefault="003A483C" w:rsidP="003A483C">
      <w:pPr>
        <w:spacing w:line="276" w:lineRule="auto"/>
        <w:ind w:left="988" w:right="258" w:hanging="988"/>
        <w:rPr>
          <w:rFonts w:ascii="Palatino Linotype" w:hAnsi="Palatino Linotype"/>
          <w:b/>
          <w:bCs/>
        </w:rPr>
      </w:pPr>
    </w:p>
    <w:p w14:paraId="4FF42154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B3298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>Sermon Notes</w:t>
      </w:r>
    </w:p>
    <w:p w14:paraId="63AF8388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B3298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>“Resurrection Hope in the Face of Great Suffering”</w:t>
      </w:r>
    </w:p>
    <w:p w14:paraId="5F55E773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B3298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>Acts 5:27-42</w:t>
      </w:r>
    </w:p>
    <w:p w14:paraId="7D9D07F5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C473266" w14:textId="630CBCC2" w:rsidR="000B3298" w:rsidRPr="000B3298" w:rsidRDefault="000B3298" w:rsidP="000B3298">
      <w:pPr>
        <w:pStyle w:val="Body"/>
        <w:jc w:val="both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Big Idea: </w:t>
      </w:r>
      <w:r w:rsidRPr="000B3298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The resurrection of Jesus delivers abounding joy and end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uring hope in the face of great </w:t>
      </w:r>
      <w:r w:rsidRPr="000B3298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suffering.</w:t>
      </w:r>
    </w:p>
    <w:p w14:paraId="22653837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02A628F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B3298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1. What exactly was accomplished b</w:t>
      </w:r>
      <w:bookmarkStart w:id="0" w:name="_GoBack"/>
      <w:bookmarkEnd w:id="0"/>
      <w:r w:rsidRPr="000B3298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y Christ’s death and resurrection?</w:t>
      </w:r>
    </w:p>
    <w:p w14:paraId="1513D3DB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4B32C1C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8B006D0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4022ED4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2CB6FFB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193B87E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B19781D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B21CF2B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B158E45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0B3298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2. How did the world react to these events?</w:t>
      </w:r>
    </w:p>
    <w:p w14:paraId="44FFCB40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4253C74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38CFEB0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31389E5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F9DD581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514A25D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A57DDC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EDA43FB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66EAC9A" w14:textId="77777777" w:rsidR="000B3298" w:rsidRPr="000B3298" w:rsidRDefault="000B3298" w:rsidP="000B3298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2F94F99" w14:textId="3EE08788" w:rsidR="003A483C" w:rsidRPr="000B3298" w:rsidRDefault="000B3298" w:rsidP="000B3298">
      <w:pPr>
        <w:pStyle w:val="Body"/>
        <w:ind w:left="393" w:hanging="393"/>
        <w:rPr>
          <w:rFonts w:ascii="Palatino Linotype" w:hAnsi="Palatino Linotype"/>
          <w:sz w:val="20"/>
          <w:szCs w:val="20"/>
          <w14:ligatures w14:val="none"/>
        </w:rPr>
      </w:pPr>
      <w:r w:rsidRPr="000B3298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3. How did the apostles react to these events?</w:t>
      </w:r>
      <w:r w:rsidR="003A483C" w:rsidRPr="000B3298">
        <w:rPr>
          <w:rFonts w:ascii="Palatino Linotype" w:hAnsi="Palatino Linotype"/>
          <w:sz w:val="20"/>
          <w:szCs w:val="20"/>
          <w14:ligatures w14:val="none"/>
        </w:rPr>
        <w:t> </w:t>
      </w:r>
    </w:p>
    <w:p w14:paraId="016F5569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272C52C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17258B3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02D92F64" w:rsidR="00644A37" w:rsidRP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B3298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F7040"/>
    <w:rsid w:val="005355D4"/>
    <w:rsid w:val="00572BE3"/>
    <w:rsid w:val="00591B6B"/>
    <w:rsid w:val="005D0A83"/>
    <w:rsid w:val="00644A37"/>
    <w:rsid w:val="00701FDE"/>
    <w:rsid w:val="00703357"/>
    <w:rsid w:val="00796D8B"/>
    <w:rsid w:val="007B73F9"/>
    <w:rsid w:val="007E40F6"/>
    <w:rsid w:val="00952216"/>
    <w:rsid w:val="00A00543"/>
    <w:rsid w:val="00BC7C67"/>
    <w:rsid w:val="00C64835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F88F80-9BE5-4E9A-9E55-EB15B5CA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2015-04-02T13:45:00Z</dcterms:created>
  <dcterms:modified xsi:type="dcterms:W3CDTF">2015-04-02T13:45:00Z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