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EDF8E" w14:textId="482616B7" w:rsidR="00952216" w:rsidRDefault="00263B26" w:rsidP="0049497F">
      <w:pPr>
        <w:rPr>
          <w:color w:val="0B597F"/>
          <w:sz w:val="50"/>
          <w:szCs w:val="50"/>
        </w:rPr>
      </w:pPr>
      <w:r>
        <w:rPr>
          <w:noProof/>
          <w:color w:val="0B597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DFC2B" wp14:editId="127E5360">
                <wp:simplePos x="0" y="0"/>
                <wp:positionH relativeFrom="column">
                  <wp:posOffset>-76200</wp:posOffset>
                </wp:positionH>
                <wp:positionV relativeFrom="paragraph">
                  <wp:posOffset>2540</wp:posOffset>
                </wp:positionV>
                <wp:extent cx="4467225" cy="92265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B411F" w14:textId="7DB7AB74" w:rsidR="004F7040" w:rsidRDefault="004F7040" w:rsidP="002B59F2">
                            <w:pPr>
                              <w:spacing w:line="276" w:lineRule="auto"/>
                              <w:rPr>
                                <w:rFonts w:ascii="Palatino" w:hAnsi="Palatino"/>
                                <w:color w:val="1B6A95"/>
                                <w:sz w:val="46"/>
                                <w:szCs w:val="50"/>
                              </w:rPr>
                            </w:pPr>
                            <w:r w:rsidRPr="002A7959">
                              <w:rPr>
                                <w:rFonts w:ascii="Palatino" w:hAnsi="Palatino"/>
                                <w:color w:val="1B6A95"/>
                                <w:sz w:val="46"/>
                                <w:szCs w:val="50"/>
                              </w:rPr>
                              <w:t xml:space="preserve">Sermon </w:t>
                            </w:r>
                            <w:r w:rsidR="002B59F2">
                              <w:rPr>
                                <w:rFonts w:ascii="Palatino" w:hAnsi="Palatino"/>
                                <w:color w:val="1B6A95"/>
                                <w:sz w:val="46"/>
                                <w:szCs w:val="50"/>
                              </w:rPr>
                              <w:t>Outline</w:t>
                            </w:r>
                          </w:p>
                          <w:p w14:paraId="1B471E0D" w14:textId="6BB842D5" w:rsidR="00933205" w:rsidRDefault="00933205" w:rsidP="002B59F2">
                            <w:pPr>
                              <w:spacing w:line="276" w:lineRule="auto"/>
                              <w:rPr>
                                <w:rFonts w:ascii="Palatino" w:hAnsi="Palatino"/>
                                <w:color w:val="1B6A95"/>
                              </w:rPr>
                            </w:pPr>
                            <w:r w:rsidRPr="00933205">
                              <w:rPr>
                                <w:rFonts w:ascii="Palatino" w:hAnsi="Palatino"/>
                                <w:color w:val="1B6A95"/>
                              </w:rPr>
                              <w:t>“</w:t>
                            </w:r>
                            <w:r w:rsidR="00374A2F" w:rsidRPr="00374A2F">
                              <w:rPr>
                                <w:rFonts w:ascii="Palatino" w:hAnsi="Palatino"/>
                                <w:color w:val="1B6A95"/>
                              </w:rPr>
                              <w:t xml:space="preserve">Jesus ‘Serves Up’ Truth </w:t>
                            </w:r>
                            <w:proofErr w:type="gramStart"/>
                            <w:r w:rsidR="00374A2F" w:rsidRPr="00374A2F">
                              <w:rPr>
                                <w:rFonts w:ascii="Palatino" w:hAnsi="Palatino"/>
                                <w:color w:val="1B6A95"/>
                              </w:rPr>
                              <w:t>About</w:t>
                            </w:r>
                            <w:proofErr w:type="gramEnd"/>
                            <w:r w:rsidR="00374A2F" w:rsidRPr="00374A2F">
                              <w:rPr>
                                <w:rFonts w:ascii="Palatino" w:hAnsi="Palatino"/>
                                <w:color w:val="1B6A95"/>
                              </w:rPr>
                              <w:t xml:space="preserve"> His Great Banquet</w:t>
                            </w:r>
                            <w:r w:rsidRPr="00933205">
                              <w:rPr>
                                <w:rFonts w:ascii="Palatino" w:hAnsi="Palatino"/>
                                <w:color w:val="1B6A95"/>
                              </w:rPr>
                              <w:t>”</w:t>
                            </w:r>
                          </w:p>
                          <w:p w14:paraId="2DDFC68C" w14:textId="4F83662B" w:rsidR="003A483C" w:rsidRPr="0049497F" w:rsidRDefault="00374A2F" w:rsidP="00374A2F">
                            <w:pPr>
                              <w:spacing w:line="276" w:lineRule="auto"/>
                              <w:rPr>
                                <w:rFonts w:ascii="Palatino" w:hAnsi="Palatino"/>
                                <w:i/>
                                <w:color w:val="1B6A95"/>
                              </w:rPr>
                            </w:pPr>
                            <w:r w:rsidRPr="00374A2F">
                              <w:rPr>
                                <w:rFonts w:ascii="Palatino" w:hAnsi="Palatino"/>
                                <w:i/>
                                <w:color w:val="1B6A95"/>
                              </w:rPr>
                              <w:t>Luke 14:1-24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DFC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pt;margin-top:.2pt;width:351.75pt;height:7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XOqwIAAKMFAAAOAAAAZHJzL2Uyb0RvYy54bWysVE1v2zAMvQ/YfxB0T+0YTtoY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" filled="f" stroked="f">
                <v:textbox>
                  <w:txbxContent>
                    <w:p w14:paraId="257B411F" w14:textId="7DB7AB74" w:rsidR="004F7040" w:rsidRDefault="004F7040" w:rsidP="002B59F2">
                      <w:pPr>
                        <w:spacing w:line="276" w:lineRule="auto"/>
                        <w:rPr>
                          <w:rFonts w:ascii="Palatino" w:hAnsi="Palatino"/>
                          <w:color w:val="1B6A95"/>
                          <w:sz w:val="46"/>
                          <w:szCs w:val="50"/>
                        </w:rPr>
                      </w:pPr>
                      <w:r w:rsidRPr="002A7959">
                        <w:rPr>
                          <w:rFonts w:ascii="Palatino" w:hAnsi="Palatino"/>
                          <w:color w:val="1B6A95"/>
                          <w:sz w:val="46"/>
                          <w:szCs w:val="50"/>
                        </w:rPr>
                        <w:t xml:space="preserve">Sermon </w:t>
                      </w:r>
                      <w:r w:rsidR="002B59F2">
                        <w:rPr>
                          <w:rFonts w:ascii="Palatino" w:hAnsi="Palatino"/>
                          <w:color w:val="1B6A95"/>
                          <w:sz w:val="46"/>
                          <w:szCs w:val="50"/>
                        </w:rPr>
                        <w:t>Outline</w:t>
                      </w:r>
                    </w:p>
                    <w:p w14:paraId="1B471E0D" w14:textId="6BB842D5" w:rsidR="00933205" w:rsidRDefault="00933205" w:rsidP="002B59F2">
                      <w:pPr>
                        <w:spacing w:line="276" w:lineRule="auto"/>
                        <w:rPr>
                          <w:rFonts w:ascii="Palatino" w:hAnsi="Palatino"/>
                          <w:color w:val="1B6A95"/>
                        </w:rPr>
                      </w:pPr>
                      <w:r w:rsidRPr="00933205">
                        <w:rPr>
                          <w:rFonts w:ascii="Palatino" w:hAnsi="Palatino"/>
                          <w:color w:val="1B6A95"/>
                        </w:rPr>
                        <w:t>“</w:t>
                      </w:r>
                      <w:r w:rsidR="00374A2F" w:rsidRPr="00374A2F">
                        <w:rPr>
                          <w:rFonts w:ascii="Palatino" w:hAnsi="Palatino"/>
                          <w:color w:val="1B6A95"/>
                        </w:rPr>
                        <w:t xml:space="preserve">Jesus ‘Serves Up’ Truth </w:t>
                      </w:r>
                      <w:proofErr w:type="gramStart"/>
                      <w:r w:rsidR="00374A2F" w:rsidRPr="00374A2F">
                        <w:rPr>
                          <w:rFonts w:ascii="Palatino" w:hAnsi="Palatino"/>
                          <w:color w:val="1B6A95"/>
                        </w:rPr>
                        <w:t>About</w:t>
                      </w:r>
                      <w:proofErr w:type="gramEnd"/>
                      <w:r w:rsidR="00374A2F" w:rsidRPr="00374A2F">
                        <w:rPr>
                          <w:rFonts w:ascii="Palatino" w:hAnsi="Palatino"/>
                          <w:color w:val="1B6A95"/>
                        </w:rPr>
                        <w:t xml:space="preserve"> His Great Banquet</w:t>
                      </w:r>
                      <w:r w:rsidRPr="00933205">
                        <w:rPr>
                          <w:rFonts w:ascii="Palatino" w:hAnsi="Palatino"/>
                          <w:color w:val="1B6A95"/>
                        </w:rPr>
                        <w:t>”</w:t>
                      </w:r>
                    </w:p>
                    <w:p w14:paraId="2DDFC68C" w14:textId="4F83662B" w:rsidR="003A483C" w:rsidRPr="0049497F" w:rsidRDefault="00374A2F" w:rsidP="00374A2F">
                      <w:pPr>
                        <w:spacing w:line="276" w:lineRule="auto"/>
                        <w:rPr>
                          <w:rFonts w:ascii="Palatino" w:hAnsi="Palatino"/>
                          <w:i/>
                          <w:color w:val="1B6A95"/>
                        </w:rPr>
                      </w:pPr>
                      <w:r w:rsidRPr="00374A2F">
                        <w:rPr>
                          <w:rFonts w:ascii="Palatino" w:hAnsi="Palatino"/>
                          <w:i/>
                          <w:color w:val="1B6A95"/>
                        </w:rPr>
                        <w:t>Luke 14:1-24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A83">
        <w:rPr>
          <w:noProof/>
          <w:color w:val="0B597F"/>
          <w:sz w:val="50"/>
          <w:szCs w:val="50"/>
        </w:rPr>
        <w:drawing>
          <wp:anchor distT="0" distB="0" distL="114300" distR="114300" simplePos="0" relativeHeight="251656192" behindDoc="1" locked="1" layoutInCell="1" allowOverlap="1" wp14:anchorId="64010D51" wp14:editId="784257B9">
            <wp:simplePos x="0" y="0"/>
            <wp:positionH relativeFrom="column">
              <wp:posOffset>4678680</wp:posOffset>
            </wp:positionH>
            <wp:positionV relativeFrom="paragraph">
              <wp:posOffset>-147743</wp:posOffset>
            </wp:positionV>
            <wp:extent cx="1612435" cy="556895"/>
            <wp:effectExtent l="0" t="0" r="0" b="1905"/>
            <wp:wrapNone/>
            <wp:docPr id="4" name="Picture 4" descr="Macintosh HD:Users:benjamindicks:Desktop:LMPC:Branding:LMPC LOGOS:MAIN LOGOS:EPS:CMYK:LMPC_horiz_CMYK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enjamindicks:Desktop:LMPC:Branding:LMPC LOGOS:MAIN LOGOS:EPS:CMYK:LMPC_horiz_CMYK_blue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3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610">
        <w:rPr>
          <w:color w:val="0B597F"/>
          <w:sz w:val="50"/>
          <w:szCs w:val="50"/>
        </w:rPr>
        <w:softHyphen/>
      </w:r>
      <w:r w:rsidR="00C64835">
        <w:rPr>
          <w:color w:val="0B597F"/>
          <w:sz w:val="50"/>
          <w:szCs w:val="50"/>
        </w:rPr>
        <w:softHyphen/>
      </w:r>
      <w:r>
        <w:rPr>
          <w:color w:val="0B597F"/>
          <w:sz w:val="50"/>
          <w:szCs w:val="50"/>
        </w:rPr>
        <w:softHyphen/>
      </w:r>
      <w:r>
        <w:rPr>
          <w:color w:val="0B597F"/>
          <w:sz w:val="50"/>
          <w:szCs w:val="50"/>
          <w:vertAlign w:val="subscript"/>
        </w:rPr>
        <w:softHyphen/>
      </w:r>
    </w:p>
    <w:p w14:paraId="4D30D38A" w14:textId="77777777" w:rsidR="00591B6B" w:rsidRDefault="00591B6B" w:rsidP="0049497F">
      <w:pPr>
        <w:ind w:right="122"/>
        <w:rPr>
          <w:rFonts w:ascii="Calisto MT" w:hAnsi="Calisto MT"/>
          <w:b/>
          <w:bCs/>
          <w:sz w:val="22"/>
          <w:szCs w:val="22"/>
          <w:lang w:bidi="he-IL"/>
        </w:rPr>
      </w:pPr>
    </w:p>
    <w:p w14:paraId="10784394" w14:textId="5DBB7D03" w:rsidR="003A483C" w:rsidRPr="003A483C" w:rsidRDefault="003A483C" w:rsidP="0049497F">
      <w:pPr>
        <w:ind w:right="122"/>
        <w:rPr>
          <w:rFonts w:ascii="Palatino Linotype" w:hAnsi="Palatino Linotype"/>
          <w:i/>
          <w:iCs/>
          <w:lang w:bidi="he-IL"/>
        </w:rPr>
      </w:pPr>
    </w:p>
    <w:p w14:paraId="148B4F8D" w14:textId="696793AA" w:rsidR="00A8153B" w:rsidRDefault="00A8153B" w:rsidP="00A8153B">
      <w:pPr>
        <w:pStyle w:val="Body"/>
        <w:rPr>
          <w:rFonts w:ascii="Palatino Linotype" w:eastAsiaTheme="minorEastAsia" w:hAnsi="Palatino Linotype" w:cstheme="minorBidi"/>
          <w:b/>
          <w:bCs/>
          <w:color w:val="auto"/>
          <w:kern w:val="0"/>
          <w:sz w:val="20"/>
          <w14:ligatures w14:val="none"/>
          <w14:cntxtAlts w14:val="0"/>
        </w:rPr>
      </w:pPr>
    </w:p>
    <w:p w14:paraId="53393DDF" w14:textId="1715E8D0" w:rsidR="006F45FB" w:rsidRPr="005F182F" w:rsidRDefault="006F45FB" w:rsidP="00F944B3">
      <w:pPr>
        <w:pStyle w:val="Body"/>
        <w:ind w:left="258" w:right="122" w:hanging="258"/>
        <w:rPr>
          <w:rFonts w:ascii="Palatino" w:hAnsi="Palatino"/>
          <w:sz w:val="21"/>
          <w:szCs w:val="21"/>
          <w14:ligatures w14:val="none"/>
        </w:rPr>
      </w:pPr>
    </w:p>
    <w:p w14:paraId="7EF37268" w14:textId="2F47DD9F" w:rsidR="00374A2F" w:rsidRDefault="00374A2F" w:rsidP="00031557">
      <w:pPr>
        <w:pStyle w:val="Body"/>
        <w:ind w:left="270" w:right="122" w:hanging="270"/>
        <w:rPr>
          <w:rFonts w:ascii="Palatino" w:hAnsi="Palatino"/>
          <w:szCs w:val="21"/>
          <w14:ligatures w14:val="none"/>
        </w:rPr>
      </w:pPr>
      <w:r w:rsidRPr="00374A2F">
        <w:rPr>
          <w:rFonts w:ascii="Palatino" w:hAnsi="Palatino"/>
          <w:szCs w:val="21"/>
          <w14:ligatures w14:val="none"/>
        </w:rPr>
        <w:t>His plans for that great banquet change everything including our...</w:t>
      </w:r>
    </w:p>
    <w:p w14:paraId="1CE9E3CF" w14:textId="77777777" w:rsidR="00374A2F" w:rsidRPr="00374A2F" w:rsidRDefault="00374A2F" w:rsidP="00031557">
      <w:pPr>
        <w:pStyle w:val="Body"/>
        <w:ind w:left="270" w:right="122" w:hanging="270"/>
        <w:rPr>
          <w:rFonts w:ascii="Palatino" w:hAnsi="Palatino"/>
          <w:szCs w:val="21"/>
          <w14:ligatures w14:val="none"/>
        </w:rPr>
      </w:pPr>
    </w:p>
    <w:p w14:paraId="730DF0E8" w14:textId="77777777" w:rsidR="00374A2F" w:rsidRDefault="00374A2F" w:rsidP="00031557">
      <w:pPr>
        <w:pStyle w:val="Body"/>
        <w:ind w:left="270" w:right="122" w:hanging="270"/>
        <w:rPr>
          <w:rFonts w:ascii="Palatino" w:hAnsi="Palatino"/>
          <w:sz w:val="21"/>
          <w:szCs w:val="21"/>
          <w14:ligatures w14:val="none"/>
        </w:rPr>
      </w:pPr>
    </w:p>
    <w:p w14:paraId="1A3E5880" w14:textId="0216CCD2" w:rsidR="00031557" w:rsidRPr="00031557" w:rsidRDefault="00F944B3" w:rsidP="00031557">
      <w:pPr>
        <w:pStyle w:val="Body"/>
        <w:ind w:left="270" w:right="122" w:hanging="270"/>
        <w:rPr>
          <w:rFonts w:ascii="Palatino" w:hAnsi="Palatino"/>
          <w14:ligatures w14:val="none"/>
        </w:rPr>
      </w:pPr>
      <w:r w:rsidRPr="00F944B3">
        <w:rPr>
          <w:rFonts w:ascii="Palatino" w:hAnsi="Palatino"/>
          <w:sz w:val="21"/>
          <w:szCs w:val="21"/>
          <w14:ligatures w14:val="none"/>
        </w:rPr>
        <w:t xml:space="preserve">1) </w:t>
      </w:r>
      <w:r w:rsidR="00374A2F" w:rsidRPr="00374A2F">
        <w:rPr>
          <w:rFonts w:ascii="Palatino" w:hAnsi="Palatino"/>
          <w:b/>
          <w:bCs/>
          <w14:ligatures w14:val="none"/>
        </w:rPr>
        <w:t xml:space="preserve">Table talk and table manners </w:t>
      </w:r>
      <w:r w:rsidR="00374A2F" w:rsidRPr="00374A2F">
        <w:rPr>
          <w:rFonts w:ascii="Palatino" w:hAnsi="Palatino"/>
          <w:bCs/>
          <w14:ligatures w14:val="none"/>
        </w:rPr>
        <w:t>(vv. 1-6)</w:t>
      </w:r>
    </w:p>
    <w:p w14:paraId="64D5E031" w14:textId="77777777" w:rsidR="00031557" w:rsidRDefault="00031557" w:rsidP="00031557">
      <w:pPr>
        <w:pStyle w:val="Body"/>
        <w:ind w:left="299" w:right="122"/>
        <w:rPr>
          <w:rFonts w:ascii="Palatino" w:hAnsi="Palatino"/>
          <w14:ligatures w14:val="none"/>
        </w:rPr>
      </w:pPr>
      <w:r w:rsidRPr="00031557">
        <w:rPr>
          <w:rFonts w:ascii="Palatino" w:hAnsi="Palatino"/>
          <w14:ligatures w14:val="none"/>
        </w:rPr>
        <w:t> </w:t>
      </w:r>
    </w:p>
    <w:p w14:paraId="7240D2F4" w14:textId="77777777" w:rsidR="00031557" w:rsidRPr="00031557" w:rsidRDefault="00031557" w:rsidP="00031557">
      <w:pPr>
        <w:pStyle w:val="Body"/>
        <w:ind w:left="299" w:right="122"/>
        <w:rPr>
          <w:rFonts w:ascii="Palatino" w:hAnsi="Palatino"/>
          <w14:ligatures w14:val="none"/>
        </w:rPr>
      </w:pPr>
    </w:p>
    <w:p w14:paraId="060826CC" w14:textId="77777777" w:rsidR="00031557" w:rsidRDefault="00031557" w:rsidP="00031557">
      <w:pPr>
        <w:pStyle w:val="Body"/>
        <w:ind w:left="299" w:right="122"/>
        <w:rPr>
          <w:rFonts w:ascii="Calisto MT" w:hAnsi="Calisto MT"/>
          <w14:ligatures w14:val="none"/>
        </w:rPr>
      </w:pPr>
      <w:r>
        <w:rPr>
          <w:rFonts w:ascii="Calisto MT" w:hAnsi="Calisto MT"/>
          <w14:ligatures w14:val="none"/>
        </w:rPr>
        <w:t> </w:t>
      </w:r>
    </w:p>
    <w:p w14:paraId="01C514DD" w14:textId="77777777" w:rsidR="00031557" w:rsidRDefault="00031557" w:rsidP="00031557">
      <w:pPr>
        <w:widowControl w:val="0"/>
      </w:pPr>
      <w:r>
        <w:t> </w:t>
      </w:r>
    </w:p>
    <w:p w14:paraId="50AA3B32" w14:textId="77777777" w:rsidR="00374A2F" w:rsidRDefault="00374A2F" w:rsidP="00031557">
      <w:pPr>
        <w:widowControl w:val="0"/>
        <w:rPr>
          <w:rFonts w:ascii="Times New Roman" w:hAnsi="Times New Roman"/>
        </w:rPr>
      </w:pPr>
    </w:p>
    <w:p w14:paraId="6C7BC978" w14:textId="77777777" w:rsidR="006F45FB" w:rsidRDefault="006F45FB" w:rsidP="00031557">
      <w:pPr>
        <w:pStyle w:val="Body"/>
        <w:ind w:right="122"/>
        <w:rPr>
          <w:rFonts w:ascii="Palatino" w:hAnsi="Palatino"/>
          <w:sz w:val="21"/>
          <w:szCs w:val="21"/>
          <w14:ligatures w14:val="none"/>
        </w:rPr>
      </w:pPr>
    </w:p>
    <w:p w14:paraId="53D52D47" w14:textId="77777777" w:rsidR="00374A2F" w:rsidRDefault="00374A2F" w:rsidP="00031557">
      <w:pPr>
        <w:pStyle w:val="Body"/>
        <w:ind w:right="122"/>
        <w:rPr>
          <w:rFonts w:ascii="Palatino" w:hAnsi="Palatino"/>
          <w:sz w:val="21"/>
          <w:szCs w:val="21"/>
          <w14:ligatures w14:val="none"/>
        </w:rPr>
      </w:pPr>
    </w:p>
    <w:p w14:paraId="2EA1EF9A" w14:textId="77777777" w:rsidR="00374A2F" w:rsidRDefault="00374A2F" w:rsidP="00031557">
      <w:pPr>
        <w:pStyle w:val="Body"/>
        <w:ind w:right="122"/>
        <w:rPr>
          <w:rFonts w:ascii="Palatino" w:hAnsi="Palatino"/>
          <w:sz w:val="21"/>
          <w:szCs w:val="21"/>
          <w14:ligatures w14:val="none"/>
        </w:rPr>
      </w:pPr>
    </w:p>
    <w:p w14:paraId="3436D5A9" w14:textId="77777777" w:rsidR="00374A2F" w:rsidRPr="005F182F" w:rsidRDefault="00374A2F" w:rsidP="00031557">
      <w:pPr>
        <w:pStyle w:val="Body"/>
        <w:ind w:right="122"/>
        <w:rPr>
          <w:rFonts w:ascii="Palatino" w:hAnsi="Palatino"/>
          <w:sz w:val="21"/>
          <w:szCs w:val="21"/>
          <w14:ligatures w14:val="none"/>
        </w:rPr>
      </w:pPr>
    </w:p>
    <w:p w14:paraId="1CF1B735" w14:textId="79DB9E80" w:rsidR="00031557" w:rsidRPr="00031557" w:rsidRDefault="00F944B3" w:rsidP="00031557">
      <w:pPr>
        <w:pStyle w:val="Body"/>
        <w:ind w:left="270" w:right="122" w:hanging="258"/>
        <w:rPr>
          <w:rFonts w:ascii="Palatino" w:hAnsi="Palatino"/>
          <w14:ligatures w14:val="none"/>
        </w:rPr>
      </w:pPr>
      <w:r w:rsidRPr="00F944B3">
        <w:rPr>
          <w:rFonts w:ascii="Palatino" w:hAnsi="Palatino"/>
          <w:sz w:val="21"/>
          <w:szCs w:val="21"/>
        </w:rPr>
        <w:t xml:space="preserve">2) </w:t>
      </w:r>
      <w:r w:rsidR="00374A2F" w:rsidRPr="00374A2F">
        <w:rPr>
          <w:rFonts w:ascii="Palatino" w:hAnsi="Palatino"/>
          <w:b/>
          <w:bCs/>
          <w14:ligatures w14:val="none"/>
        </w:rPr>
        <w:t xml:space="preserve">Seating arrangement </w:t>
      </w:r>
      <w:r w:rsidR="00374A2F" w:rsidRPr="00374A2F">
        <w:rPr>
          <w:rFonts w:ascii="Palatino" w:hAnsi="Palatino"/>
          <w:bCs/>
          <w14:ligatures w14:val="none"/>
        </w:rPr>
        <w:t>(vv. 7-11)</w:t>
      </w:r>
    </w:p>
    <w:p w14:paraId="000E3191" w14:textId="77777777" w:rsidR="00031557" w:rsidRDefault="00031557" w:rsidP="00031557">
      <w:pPr>
        <w:pStyle w:val="Body"/>
        <w:ind w:left="270" w:right="122" w:hanging="258"/>
        <w:rPr>
          <w:rFonts w:ascii="Palatino" w:hAnsi="Palatino"/>
          <w14:ligatures w14:val="none"/>
        </w:rPr>
      </w:pPr>
      <w:r w:rsidRPr="00031557">
        <w:rPr>
          <w:rFonts w:ascii="Palatino" w:hAnsi="Palatino"/>
          <w14:ligatures w14:val="none"/>
        </w:rPr>
        <w:t> </w:t>
      </w:r>
    </w:p>
    <w:p w14:paraId="002A4FB7" w14:textId="77777777" w:rsidR="00031557" w:rsidRPr="00031557" w:rsidRDefault="00031557" w:rsidP="00031557">
      <w:pPr>
        <w:pStyle w:val="Body"/>
        <w:ind w:left="270" w:right="122" w:hanging="258"/>
        <w:rPr>
          <w:rFonts w:ascii="Palatino" w:hAnsi="Palatino"/>
          <w14:ligatures w14:val="none"/>
        </w:rPr>
      </w:pPr>
    </w:p>
    <w:p w14:paraId="064F5D9B" w14:textId="795C87A9" w:rsidR="00031557" w:rsidRPr="00031557" w:rsidRDefault="00031557" w:rsidP="00374A2F">
      <w:pPr>
        <w:pStyle w:val="Body"/>
        <w:ind w:left="270" w:right="122" w:hanging="258"/>
        <w:rPr>
          <w:rFonts w:ascii="Palatino" w:hAnsi="Palatino"/>
          <w14:ligatures w14:val="none"/>
        </w:rPr>
      </w:pPr>
      <w:r w:rsidRPr="00031557">
        <w:rPr>
          <w:rFonts w:ascii="Palatino" w:hAnsi="Palatino"/>
          <w14:ligatures w14:val="none"/>
        </w:rPr>
        <w:tab/>
      </w:r>
    </w:p>
    <w:p w14:paraId="0BF8BB19" w14:textId="39304F5E" w:rsidR="006F45FB" w:rsidRPr="00031557" w:rsidRDefault="006F45FB" w:rsidP="00933205">
      <w:pPr>
        <w:widowControl w:val="0"/>
        <w:rPr>
          <w:rFonts w:ascii="Times New Roman" w:hAnsi="Times New Roman"/>
        </w:rPr>
      </w:pPr>
    </w:p>
    <w:p w14:paraId="147F6F7B" w14:textId="77777777" w:rsidR="005071C5" w:rsidRDefault="005071C5" w:rsidP="00933205">
      <w:pPr>
        <w:widowControl w:val="0"/>
      </w:pPr>
    </w:p>
    <w:p w14:paraId="5089C728" w14:textId="77777777" w:rsidR="00374A2F" w:rsidRDefault="00374A2F" w:rsidP="00933205">
      <w:pPr>
        <w:widowControl w:val="0"/>
      </w:pPr>
    </w:p>
    <w:p w14:paraId="77E4905B" w14:textId="77777777" w:rsidR="005071C5" w:rsidRDefault="005071C5" w:rsidP="00933205">
      <w:pPr>
        <w:widowControl w:val="0"/>
      </w:pPr>
    </w:p>
    <w:p w14:paraId="093AC4F0" w14:textId="77777777" w:rsidR="00374A2F" w:rsidRDefault="00374A2F" w:rsidP="00933205">
      <w:pPr>
        <w:widowControl w:val="0"/>
      </w:pPr>
    </w:p>
    <w:p w14:paraId="63ECEDEA" w14:textId="77777777" w:rsidR="006F45FB" w:rsidRPr="006F45FB" w:rsidRDefault="006F45FB" w:rsidP="00933205">
      <w:pPr>
        <w:widowControl w:val="0"/>
      </w:pPr>
    </w:p>
    <w:p w14:paraId="222D0B9E" w14:textId="4B00157D" w:rsidR="00031557" w:rsidRDefault="004E5259" w:rsidP="00031557">
      <w:pPr>
        <w:pStyle w:val="Body"/>
        <w:ind w:left="270" w:right="122" w:hanging="270"/>
        <w:rPr>
          <w:rFonts w:ascii="Palatino" w:hAnsi="Palatino"/>
          <w:b/>
          <w:bCs/>
          <w14:ligatures w14:val="none"/>
        </w:rPr>
      </w:pPr>
      <w:r>
        <w:rPr>
          <w:rFonts w:ascii="Palatino" w:eastAsiaTheme="minorEastAsia" w:hAnsi="Palatino" w:cstheme="minorBidi"/>
          <w:color w:val="auto"/>
          <w:kern w:val="0"/>
          <w:sz w:val="21"/>
          <w:szCs w:val="21"/>
          <w14:ligatures w14:val="none"/>
          <w14:cntxtAlts w14:val="0"/>
        </w:rPr>
        <w:t xml:space="preserve">3) </w:t>
      </w:r>
      <w:r w:rsidR="00374A2F" w:rsidRPr="00374A2F">
        <w:rPr>
          <w:rFonts w:ascii="Palatino" w:hAnsi="Palatino"/>
          <w:b/>
          <w:bCs/>
          <w14:ligatures w14:val="none"/>
        </w:rPr>
        <w:t xml:space="preserve">Guest list </w:t>
      </w:r>
      <w:r w:rsidR="00374A2F" w:rsidRPr="00374A2F">
        <w:rPr>
          <w:rFonts w:ascii="Palatino" w:hAnsi="Palatino"/>
          <w:bCs/>
          <w14:ligatures w14:val="none"/>
        </w:rPr>
        <w:t>(vv. 12-14)</w:t>
      </w:r>
    </w:p>
    <w:p w14:paraId="64AB1183" w14:textId="77777777" w:rsidR="00374A2F" w:rsidRDefault="00374A2F" w:rsidP="00374A2F">
      <w:pPr>
        <w:pStyle w:val="Body"/>
        <w:ind w:right="122"/>
        <w:rPr>
          <w:rFonts w:ascii="Palatino" w:hAnsi="Palatino"/>
          <w:b/>
          <w:bCs/>
          <w14:ligatures w14:val="none"/>
        </w:rPr>
      </w:pPr>
    </w:p>
    <w:p w14:paraId="1088A192" w14:textId="77777777" w:rsidR="00374A2F" w:rsidRPr="00031557" w:rsidRDefault="00374A2F" w:rsidP="00031557">
      <w:pPr>
        <w:pStyle w:val="Body"/>
        <w:ind w:left="270" w:right="122" w:hanging="270"/>
        <w:rPr>
          <w:rFonts w:ascii="Palatino" w:hAnsi="Palatino"/>
          <w14:ligatures w14:val="none"/>
        </w:rPr>
      </w:pPr>
    </w:p>
    <w:p w14:paraId="352374A1" w14:textId="77777777" w:rsidR="00031557" w:rsidRDefault="00031557" w:rsidP="00031557">
      <w:pPr>
        <w:pStyle w:val="Body"/>
        <w:ind w:left="270" w:right="122" w:hanging="270"/>
        <w:rPr>
          <w:rFonts w:ascii="Palatino" w:hAnsi="Palatino"/>
          <w14:ligatures w14:val="none"/>
        </w:rPr>
      </w:pPr>
      <w:r w:rsidRPr="00031557">
        <w:rPr>
          <w:rFonts w:ascii="Palatino" w:hAnsi="Palatino"/>
          <w14:ligatures w14:val="none"/>
        </w:rPr>
        <w:t> </w:t>
      </w:r>
    </w:p>
    <w:p w14:paraId="6FA3F63C" w14:textId="77777777" w:rsidR="00031557" w:rsidRPr="00031557" w:rsidRDefault="00031557" w:rsidP="00031557">
      <w:pPr>
        <w:pStyle w:val="Body"/>
        <w:ind w:left="270" w:right="122" w:hanging="270"/>
        <w:rPr>
          <w:rFonts w:ascii="Palatino" w:hAnsi="Palatino"/>
          <w14:ligatures w14:val="none"/>
        </w:rPr>
      </w:pPr>
    </w:p>
    <w:p w14:paraId="5D452AC9" w14:textId="77777777" w:rsidR="00374A2F" w:rsidRDefault="00374A2F" w:rsidP="00031557">
      <w:pPr>
        <w:widowControl w:val="0"/>
      </w:pPr>
    </w:p>
    <w:p w14:paraId="41873AB5" w14:textId="77777777" w:rsidR="00374A2F" w:rsidRDefault="00374A2F" w:rsidP="00031557">
      <w:pPr>
        <w:widowControl w:val="0"/>
      </w:pPr>
    </w:p>
    <w:p w14:paraId="0793EA22" w14:textId="77777777" w:rsidR="00374A2F" w:rsidRDefault="00374A2F" w:rsidP="00031557">
      <w:pPr>
        <w:widowControl w:val="0"/>
      </w:pPr>
    </w:p>
    <w:p w14:paraId="01DFFEB3" w14:textId="77777777" w:rsidR="00374A2F" w:rsidRDefault="00374A2F" w:rsidP="00031557">
      <w:pPr>
        <w:widowControl w:val="0"/>
      </w:pPr>
    </w:p>
    <w:p w14:paraId="36AF7835" w14:textId="77777777" w:rsidR="00374A2F" w:rsidRDefault="00374A2F" w:rsidP="00031557">
      <w:pPr>
        <w:widowControl w:val="0"/>
      </w:pPr>
    </w:p>
    <w:p w14:paraId="518FC184" w14:textId="04D93C45" w:rsidR="00374A2F" w:rsidRDefault="00374A2F" w:rsidP="00374A2F">
      <w:pPr>
        <w:pStyle w:val="Body"/>
        <w:ind w:left="270" w:right="122" w:hanging="270"/>
        <w:rPr>
          <w:rFonts w:ascii="Palatino" w:hAnsi="Palatino"/>
          <w:b/>
          <w:bCs/>
          <w14:ligatures w14:val="none"/>
        </w:rPr>
      </w:pPr>
      <w:r>
        <w:rPr>
          <w:rFonts w:ascii="Palatino" w:eastAsiaTheme="minorEastAsia" w:hAnsi="Palatino" w:cstheme="minorBidi"/>
          <w:color w:val="auto"/>
          <w:kern w:val="0"/>
          <w:sz w:val="21"/>
          <w:szCs w:val="21"/>
          <w14:ligatures w14:val="none"/>
          <w14:cntxtAlts w14:val="0"/>
        </w:rPr>
        <w:t>4</w:t>
      </w:r>
      <w:r>
        <w:rPr>
          <w:rFonts w:ascii="Palatino" w:eastAsiaTheme="minorEastAsia" w:hAnsi="Palatino" w:cstheme="minorBidi"/>
          <w:color w:val="auto"/>
          <w:kern w:val="0"/>
          <w:sz w:val="21"/>
          <w:szCs w:val="21"/>
          <w14:ligatures w14:val="none"/>
          <w14:cntxtAlts w14:val="0"/>
        </w:rPr>
        <w:t xml:space="preserve">) </w:t>
      </w:r>
      <w:r w:rsidRPr="00374A2F">
        <w:rPr>
          <w:rFonts w:ascii="Palatino" w:hAnsi="Palatino"/>
          <w:b/>
          <w:bCs/>
          <w14:ligatures w14:val="none"/>
        </w:rPr>
        <w:t xml:space="preserve">RSVP </w:t>
      </w:r>
      <w:r w:rsidRPr="00374A2F">
        <w:rPr>
          <w:rFonts w:ascii="Palatino" w:hAnsi="Palatino"/>
          <w:bCs/>
          <w14:ligatures w14:val="none"/>
        </w:rPr>
        <w:t>(vv. 15-24)</w:t>
      </w:r>
    </w:p>
    <w:p w14:paraId="7BE41BD9" w14:textId="77777777" w:rsidR="00374A2F" w:rsidRDefault="00374A2F" w:rsidP="00031557">
      <w:pPr>
        <w:widowControl w:val="0"/>
      </w:pPr>
    </w:p>
    <w:p w14:paraId="0393B64D" w14:textId="77777777" w:rsidR="00031557" w:rsidRDefault="00031557" w:rsidP="00031557">
      <w:pPr>
        <w:widowControl w:val="0"/>
        <w:rPr>
          <w:rFonts w:ascii="Times New Roman" w:hAnsi="Times New Roman"/>
        </w:rPr>
      </w:pPr>
      <w:r>
        <w:t> </w:t>
      </w:r>
    </w:p>
    <w:p w14:paraId="2B745116" w14:textId="77777777" w:rsidR="00F944B3" w:rsidRDefault="00F944B3" w:rsidP="005F182F">
      <w:pPr>
        <w:pStyle w:val="Body"/>
        <w:rPr>
          <w:rFonts w:ascii="Palatino" w:hAnsi="Palatino"/>
          <w:sz w:val="20"/>
          <w:szCs w:val="20"/>
          <w14:ligatures w14:val="none"/>
        </w:rPr>
      </w:pPr>
    </w:p>
    <w:p w14:paraId="602E54E5" w14:textId="77777777" w:rsidR="006F45FB" w:rsidRDefault="006F45FB" w:rsidP="005F182F">
      <w:pPr>
        <w:pStyle w:val="Body"/>
        <w:rPr>
          <w:rFonts w:ascii="Palatino" w:hAnsi="Palatino"/>
          <w:sz w:val="20"/>
          <w:szCs w:val="20"/>
          <w14:ligatures w14:val="none"/>
        </w:rPr>
      </w:pPr>
    </w:p>
    <w:p w14:paraId="13700473" w14:textId="77777777" w:rsidR="006F45FB" w:rsidRDefault="006F45FB" w:rsidP="005F182F">
      <w:pPr>
        <w:pStyle w:val="Body"/>
        <w:rPr>
          <w:rFonts w:ascii="Palatino" w:hAnsi="Palatino"/>
          <w:sz w:val="20"/>
          <w:szCs w:val="20"/>
          <w14:ligatures w14:val="none"/>
        </w:rPr>
      </w:pPr>
    </w:p>
    <w:p w14:paraId="36A22199" w14:textId="77777777" w:rsidR="00F944B3" w:rsidRDefault="00F944B3" w:rsidP="005F182F">
      <w:pPr>
        <w:pStyle w:val="Body"/>
        <w:rPr>
          <w:rFonts w:ascii="Palatino" w:hAnsi="Palatino"/>
          <w:sz w:val="20"/>
          <w:szCs w:val="20"/>
          <w14:ligatures w14:val="none"/>
        </w:rPr>
      </w:pPr>
    </w:p>
    <w:p w14:paraId="79446376" w14:textId="77777777" w:rsidR="00F944B3" w:rsidRDefault="00F944B3" w:rsidP="005F182F">
      <w:pPr>
        <w:pStyle w:val="Body"/>
        <w:rPr>
          <w:rFonts w:ascii="Palatino" w:hAnsi="Palatino"/>
          <w:sz w:val="20"/>
          <w:szCs w:val="20"/>
          <w14:ligatures w14:val="none"/>
        </w:rPr>
      </w:pPr>
    </w:p>
    <w:p w14:paraId="1571AB33" w14:textId="77777777" w:rsidR="00374A2F" w:rsidRDefault="00374A2F" w:rsidP="005F182F">
      <w:pPr>
        <w:pStyle w:val="Body"/>
        <w:rPr>
          <w:rFonts w:ascii="Palatino" w:hAnsi="Palatino"/>
          <w:sz w:val="20"/>
          <w:szCs w:val="20"/>
          <w14:ligatures w14:val="none"/>
        </w:rPr>
      </w:pPr>
    </w:p>
    <w:p w14:paraId="0F0C9CB4" w14:textId="77777777" w:rsidR="00374A2F" w:rsidRDefault="00374A2F" w:rsidP="005F182F">
      <w:pPr>
        <w:pStyle w:val="Body"/>
        <w:rPr>
          <w:rFonts w:ascii="Palatino" w:hAnsi="Palatino"/>
          <w:sz w:val="20"/>
          <w:szCs w:val="20"/>
          <w14:ligatures w14:val="none"/>
        </w:rPr>
      </w:pPr>
    </w:p>
    <w:p w14:paraId="6605B476" w14:textId="71E4605B" w:rsidR="00187173" w:rsidRPr="00374A2F" w:rsidRDefault="006F45FB" w:rsidP="00031557">
      <w:pPr>
        <w:widowControl w:val="0"/>
      </w:pPr>
      <w:r w:rsidRPr="004D0B14">
        <w:rPr>
          <w:rFonts w:ascii="Palatino" w:hAnsi="Palatino"/>
          <w:b/>
          <w:sz w:val="21"/>
          <w:szCs w:val="21"/>
        </w:rPr>
        <w:t>Big Idea:</w:t>
      </w:r>
      <w:r w:rsidRPr="004D0B14">
        <w:rPr>
          <w:rFonts w:ascii="Palatino" w:hAnsi="Palatino"/>
          <w:sz w:val="21"/>
          <w:szCs w:val="21"/>
        </w:rPr>
        <w:t xml:space="preserve"> </w:t>
      </w:r>
      <w:r w:rsidR="00374A2F">
        <w:rPr>
          <w:rFonts w:ascii="Calisto MT" w:hAnsi="Calisto MT"/>
          <w:sz w:val="21"/>
          <w:szCs w:val="21"/>
        </w:rPr>
        <w:t>Jesus “serves up” generous portions of truth about his great banquet when we welcome him to our own table.</w:t>
      </w:r>
      <w:bookmarkStart w:id="0" w:name="_GoBack"/>
      <w:bookmarkEnd w:id="0"/>
    </w:p>
    <w:sectPr w:rsidR="00187173" w:rsidRPr="00374A2F" w:rsidSect="00F15C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7E6D7" w14:textId="77777777" w:rsidR="004F7040" w:rsidRDefault="004F7040" w:rsidP="00644A37">
      <w:r>
        <w:separator/>
      </w:r>
    </w:p>
  </w:endnote>
  <w:endnote w:type="continuationSeparator" w:id="0">
    <w:p w14:paraId="3213AF17" w14:textId="77777777" w:rsidR="004F7040" w:rsidRDefault="004F7040" w:rsidP="0064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7" w:usb1="00000000" w:usb2="00000000" w:usb3="00000000" w:csb0="0000009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71A3" w14:textId="77777777" w:rsidR="004F7040" w:rsidRDefault="004F70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8231F" w14:textId="77777777" w:rsidR="004F7040" w:rsidRDefault="004F70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B938B" w14:textId="77777777" w:rsidR="004F7040" w:rsidRDefault="004F7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51523" w14:textId="77777777" w:rsidR="004F7040" w:rsidRDefault="004F7040" w:rsidP="00644A37">
      <w:r>
        <w:separator/>
      </w:r>
    </w:p>
  </w:footnote>
  <w:footnote w:type="continuationSeparator" w:id="0">
    <w:p w14:paraId="5ED7B9F8" w14:textId="77777777" w:rsidR="004F7040" w:rsidRDefault="004F7040" w:rsidP="0064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7E80C" w14:textId="77777777" w:rsidR="004F7040" w:rsidRDefault="004F7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34653" w14:textId="77777777" w:rsidR="004F7040" w:rsidRDefault="004F70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8021F" w14:textId="77777777" w:rsidR="004F7040" w:rsidRDefault="004F7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834E4"/>
    <w:multiLevelType w:val="hybridMultilevel"/>
    <w:tmpl w:val="08B45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AF4E95"/>
    <w:multiLevelType w:val="hybridMultilevel"/>
    <w:tmpl w:val="5412BC5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813780"/>
    <w:multiLevelType w:val="hybridMultilevel"/>
    <w:tmpl w:val="C6509AF6"/>
    <w:lvl w:ilvl="0" w:tplc="040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 w15:restartNumberingAfterBreak="0">
    <w:nsid w:val="70B76A55"/>
    <w:multiLevelType w:val="hybridMultilevel"/>
    <w:tmpl w:val="5860EC2E"/>
    <w:lvl w:ilvl="0" w:tplc="F43EA916">
      <w:numFmt w:val="bullet"/>
      <w:lvlText w:val="·"/>
      <w:lvlJc w:val="left"/>
      <w:pPr>
        <w:ind w:left="1072" w:hanging="360"/>
      </w:pPr>
      <w:rPr>
        <w:rFonts w:ascii="Palatino" w:eastAsia="Times New Roman" w:hAnsi="Palatino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37"/>
    <w:rsid w:val="00031557"/>
    <w:rsid w:val="00187173"/>
    <w:rsid w:val="001C6E81"/>
    <w:rsid w:val="001D5671"/>
    <w:rsid w:val="00263B26"/>
    <w:rsid w:val="00287A67"/>
    <w:rsid w:val="00292D25"/>
    <w:rsid w:val="002A7959"/>
    <w:rsid w:val="002B59F2"/>
    <w:rsid w:val="002E7A20"/>
    <w:rsid w:val="00344B12"/>
    <w:rsid w:val="00374A2F"/>
    <w:rsid w:val="003A483C"/>
    <w:rsid w:val="003E305E"/>
    <w:rsid w:val="0049497F"/>
    <w:rsid w:val="004D0B14"/>
    <w:rsid w:val="004E5259"/>
    <w:rsid w:val="004F7040"/>
    <w:rsid w:val="005071C5"/>
    <w:rsid w:val="005355D4"/>
    <w:rsid w:val="00572BE3"/>
    <w:rsid w:val="00591B6B"/>
    <w:rsid w:val="005B0B9B"/>
    <w:rsid w:val="005D0A83"/>
    <w:rsid w:val="005F182F"/>
    <w:rsid w:val="00644A37"/>
    <w:rsid w:val="006F45FB"/>
    <w:rsid w:val="00701FDE"/>
    <w:rsid w:val="00703357"/>
    <w:rsid w:val="00757DC2"/>
    <w:rsid w:val="00796D8B"/>
    <w:rsid w:val="007B73F9"/>
    <w:rsid w:val="007E40F6"/>
    <w:rsid w:val="00933205"/>
    <w:rsid w:val="00952216"/>
    <w:rsid w:val="00A00543"/>
    <w:rsid w:val="00A17AAC"/>
    <w:rsid w:val="00A8153B"/>
    <w:rsid w:val="00BC7C67"/>
    <w:rsid w:val="00C64835"/>
    <w:rsid w:val="00D3495D"/>
    <w:rsid w:val="00D64610"/>
    <w:rsid w:val="00F15CA0"/>
    <w:rsid w:val="00F779DB"/>
    <w:rsid w:val="00F944B3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3178E6"/>
  <w14:defaultImageDpi w14:val="300"/>
  <w15:docId w15:val="{37F37E96-C680-44B5-AB1F-F9752583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A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A37"/>
  </w:style>
  <w:style w:type="paragraph" w:styleId="Footer">
    <w:name w:val="footer"/>
    <w:basedOn w:val="Normal"/>
    <w:link w:val="FooterChar"/>
    <w:uiPriority w:val="99"/>
    <w:unhideWhenUsed/>
    <w:rsid w:val="00644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A37"/>
  </w:style>
  <w:style w:type="paragraph" w:styleId="BalloonText">
    <w:name w:val="Balloon Text"/>
    <w:basedOn w:val="Normal"/>
    <w:link w:val="BalloonTextChar"/>
    <w:uiPriority w:val="99"/>
    <w:semiHidden/>
    <w:unhideWhenUsed/>
    <w:rsid w:val="00BC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BE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72B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287A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rsid w:val="00591B6B"/>
    <w:rPr>
      <w:rFonts w:ascii="Helvetica" w:eastAsia="Times New Roman" w:hAnsi="Helvetica" w:cs="Times New Roman"/>
      <w:color w:val="000000"/>
      <w:kern w:val="28"/>
      <w:sz w:val="22"/>
      <w:szCs w:val="2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99E96D558DA47B8AD3D7FE7064617" ma:contentTypeVersion="0" ma:contentTypeDescription="Create a new document." ma:contentTypeScope="" ma:versionID="6b8f9e3bf6f9f8448a5b3541ef2887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35f0e710fd859df818428f03f16b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1BAE6-1DE3-4472-9ACE-E0D5D2DF0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76C8C-7816-4F97-B491-AAA008FE9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8A0FB-211F-415D-B617-F7413649FCD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D582AF-85B3-4623-B976-3F3D35AB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Dicks</dc:creator>
  <cp:keywords/>
  <dc:description/>
  <cp:lastModifiedBy>Adrianna Horne</cp:lastModifiedBy>
  <cp:revision>8</cp:revision>
  <cp:lastPrinted>2015-02-26T14:41:00Z</cp:lastPrinted>
  <dcterms:created xsi:type="dcterms:W3CDTF">2015-07-10T12:54:00Z</dcterms:created>
  <dcterms:modified xsi:type="dcterms:W3CDTF">2015-08-07T13:03:00Z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0x01010044F99E96D558DA47B8AD3D7FE7064617</vt:lpwstr>
  </property>
  <property fmtid="{D5CDD505-2E9C-101B-9397-08002B2CF9AE}" pid="3" name="IsMyDocuments">
    <vt:bool>true</vt:bool>
  </property>
</Properties>
</file>