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7F831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629B1">
                              <w:rPr>
                                <w:rFonts w:ascii="Palatino" w:hAnsi="Palatino"/>
                                <w:color w:val="1B6A95"/>
                              </w:rPr>
                              <w:t>From Self-Dependence to God-Dependence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C23E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</w:t>
                            </w:r>
                            <w:r w:rsidR="000629B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13-34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7F831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629B1">
                        <w:rPr>
                          <w:rFonts w:ascii="Palatino" w:hAnsi="Palatino"/>
                          <w:color w:val="1B6A95"/>
                        </w:rPr>
                        <w:t>From Self-Dependence to God-Dependence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C23E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</w:t>
                      </w:r>
                      <w:r w:rsidR="000629B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595EF2F" w14:textId="4D512045" w:rsidR="009F0E18" w:rsidRPr="000629B1" w:rsidRDefault="008534E6" w:rsidP="000629B1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C9A5A4B" w:rsidR="00C35B94" w:rsidRDefault="000629B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exposes the foolishness of self-sufficiency and self-indulgence</w:t>
      </w:r>
      <w:r w:rsidR="009F0E18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13-21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7A30C27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A1B423" w14:textId="4588794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0AAF3" w14:textId="71CAFB2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12D174" w14:textId="53FA1C64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200C95" w14:textId="118F8B5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07E70" w14:textId="215F6AA0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A5117" w14:textId="2955DEC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783E843E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4B79F1E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7F060E5" w:rsidR="0070510A" w:rsidRDefault="000629B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exhorts us to liberating dependence on our Father who has given us the Kingdom.</w:t>
      </w:r>
      <w:bookmarkStart w:id="0" w:name="_GoBack"/>
      <w:bookmarkEnd w:id="0"/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22-34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629B1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EE31C1-5FF0-4319-B559-9FDEEDF9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2023-08-22T12:45:00Z</dcterms:created>
  <dcterms:modified xsi:type="dcterms:W3CDTF">2023-08-22T12:45:00Z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