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2CC5EA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24222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Disciples’ Dispute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22:</w:t>
                            </w:r>
                            <w:r w:rsidR="00D2422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24-30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2CC5EA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24222">
                        <w:rPr>
                          <w:rFonts w:ascii="Merriweather" w:hAnsi="Merriweather" w:cs="Merriweather"/>
                          <w:color w:val="4195D6"/>
                        </w:rPr>
                        <w:t>The Disciples’ Dispute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22:</w:t>
                      </w:r>
                      <w:r w:rsidR="00D2422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24-30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90F90C9" w14:textId="240E4C36" w:rsidR="00006DFF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89C5A2E" w14:textId="0A26CC36" w:rsidR="00547942" w:rsidRDefault="000C4B3E" w:rsidP="00714A15">
      <w:pPr>
        <w:ind w:right="122"/>
        <w:rPr>
          <w:rFonts w:ascii="Merriweather" w:hAnsi="Merriweather" w:cs="Merriweather"/>
          <w:sz w:val="20"/>
          <w:szCs w:val="20"/>
          <w:lang w:bidi="he-IL"/>
        </w:rPr>
      </w:pPr>
      <w:r>
        <w:rPr>
          <w:rFonts w:ascii="Merriweather" w:hAnsi="Merriweather" w:cs="Merriweather"/>
          <w:sz w:val="20"/>
          <w:szCs w:val="20"/>
          <w:lang w:bidi="he-IL"/>
        </w:rPr>
        <w:t>The disciples’ dispute highlights contrasting views of stewarding power:</w:t>
      </w:r>
    </w:p>
    <w:p w14:paraId="576265F1" w14:textId="77777777" w:rsidR="000C4B3E" w:rsidRPr="000C4B3E" w:rsidRDefault="000C4B3E" w:rsidP="00714A15">
      <w:pPr>
        <w:ind w:right="122"/>
        <w:rPr>
          <w:rFonts w:ascii="Merriweather" w:hAnsi="Merriweather" w:cs="Merriweather"/>
          <w:sz w:val="20"/>
          <w:szCs w:val="20"/>
          <w:lang w:bidi="he-IL"/>
        </w:rPr>
      </w:pPr>
    </w:p>
    <w:p w14:paraId="6AD895E6" w14:textId="064A770A" w:rsidR="00C35B94" w:rsidRPr="008C5FD9" w:rsidRDefault="00FF02E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Worldly stewardship of power (vv. 24-25)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C00756" w14:textId="77777777" w:rsidR="00B54CED" w:rsidRPr="00C70A5C" w:rsidRDefault="00B54CED" w:rsidP="00C70A5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63E57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701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5F699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2D888F" w14:textId="77777777" w:rsidR="00D16B26" w:rsidRDefault="00D16B26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5A01B2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3E093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AE9601A" w:rsidR="0070510A" w:rsidRDefault="00E34B1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Kingdom stewardship of power (vv. 26-27)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80EBC1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BD4EFF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2CD21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7F183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9724F5" w14:textId="1D60387B" w:rsidR="00C70A5C" w:rsidRDefault="00E34B1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King’s gracious gift of power (vv. 28-30)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1E34C4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76ACC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C0061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Pr="00CB165E" w:rsidRDefault="00995F44" w:rsidP="00CB165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4B92" w14:textId="77777777" w:rsidR="008B6FDE" w:rsidRDefault="008B6FDE" w:rsidP="00644A37">
      <w:r>
        <w:separator/>
      </w:r>
    </w:p>
  </w:endnote>
  <w:endnote w:type="continuationSeparator" w:id="0">
    <w:p w14:paraId="798FAEB0" w14:textId="77777777" w:rsidR="008B6FDE" w:rsidRDefault="008B6FD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9B99" w14:textId="77777777" w:rsidR="008B6FDE" w:rsidRDefault="008B6FDE" w:rsidP="00644A37">
      <w:r>
        <w:separator/>
      </w:r>
    </w:p>
  </w:footnote>
  <w:footnote w:type="continuationSeparator" w:id="0">
    <w:p w14:paraId="416BC826" w14:textId="77777777" w:rsidR="008B6FDE" w:rsidRDefault="008B6FD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44AE3"/>
    <w:rsid w:val="0007716D"/>
    <w:rsid w:val="0007720B"/>
    <w:rsid w:val="00080D9B"/>
    <w:rsid w:val="00095E2A"/>
    <w:rsid w:val="000B275A"/>
    <w:rsid w:val="000B2D17"/>
    <w:rsid w:val="000B4DC7"/>
    <w:rsid w:val="000C4B3E"/>
    <w:rsid w:val="000D554C"/>
    <w:rsid w:val="000E0B3D"/>
    <w:rsid w:val="000E283F"/>
    <w:rsid w:val="000E2A0D"/>
    <w:rsid w:val="00154398"/>
    <w:rsid w:val="00176CB6"/>
    <w:rsid w:val="00187173"/>
    <w:rsid w:val="00197117"/>
    <w:rsid w:val="001A3B84"/>
    <w:rsid w:val="001A3C85"/>
    <w:rsid w:val="001A3D32"/>
    <w:rsid w:val="001A3F9A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E725A"/>
    <w:rsid w:val="009136E7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34B17"/>
    <w:rsid w:val="00E75694"/>
    <w:rsid w:val="00E770A7"/>
    <w:rsid w:val="00E81C69"/>
    <w:rsid w:val="00E91170"/>
    <w:rsid w:val="00E92A14"/>
    <w:rsid w:val="00E93EBE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2025-01-14T15:06:00Z</dcterms:created>
  <dcterms:modified xsi:type="dcterms:W3CDTF">2025-01-14T15:06:00Z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